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23" w:rsidRPr="00A11592" w:rsidRDefault="00385223" w:rsidP="00385223">
      <w:pPr>
        <w:ind w:right="1095"/>
        <w:jc w:val="center"/>
        <w:rPr>
          <w:b/>
          <w:sz w:val="22"/>
        </w:rPr>
      </w:pPr>
    </w:p>
    <w:p w:rsidR="00385223" w:rsidRPr="00A11592" w:rsidRDefault="00874630" w:rsidP="00385223">
      <w:pPr>
        <w:ind w:right="1095"/>
        <w:jc w:val="center"/>
        <w:rPr>
          <w:bCs/>
          <w:sz w:val="22"/>
        </w:rPr>
      </w:pPr>
      <w:r w:rsidRPr="00A11592">
        <w:rPr>
          <w:bCs/>
          <w:sz w:val="22"/>
        </w:rPr>
        <w:t>Дорогие коллеги</w:t>
      </w:r>
      <w:r w:rsidR="00385223" w:rsidRPr="00A11592">
        <w:rPr>
          <w:bCs/>
          <w:sz w:val="22"/>
        </w:rPr>
        <w:t>!</w:t>
      </w:r>
    </w:p>
    <w:p w:rsidR="00385223" w:rsidRPr="00A11592" w:rsidRDefault="00385223" w:rsidP="00385223">
      <w:pPr>
        <w:ind w:right="1095"/>
        <w:jc w:val="center"/>
        <w:rPr>
          <w:bCs/>
          <w:sz w:val="22"/>
        </w:rPr>
      </w:pPr>
    </w:p>
    <w:p w:rsidR="00893F87" w:rsidRDefault="003C13F3" w:rsidP="00385223">
      <w:pPr>
        <w:ind w:right="1095"/>
        <w:jc w:val="center"/>
        <w:rPr>
          <w:bCs/>
          <w:sz w:val="22"/>
        </w:rPr>
      </w:pPr>
      <w:r>
        <w:rPr>
          <w:bCs/>
          <w:sz w:val="22"/>
          <w:lang w:val="ru-RU"/>
        </w:rPr>
        <w:t xml:space="preserve">Отделение славистики </w:t>
      </w:r>
      <w:r>
        <w:rPr>
          <w:bCs/>
          <w:sz w:val="22"/>
        </w:rPr>
        <w:t>К</w:t>
      </w:r>
      <w:bookmarkStart w:id="0" w:name="_GoBack"/>
      <w:bookmarkEnd w:id="0"/>
      <w:r w:rsidR="00874630" w:rsidRPr="00A11592">
        <w:rPr>
          <w:bCs/>
          <w:sz w:val="22"/>
        </w:rPr>
        <w:t>олледж</w:t>
      </w:r>
      <w:r>
        <w:rPr>
          <w:bCs/>
          <w:sz w:val="22"/>
          <w:lang w:val="ru-RU"/>
        </w:rPr>
        <w:t>а</w:t>
      </w:r>
      <w:r w:rsidR="00874630" w:rsidRPr="00A11592">
        <w:rPr>
          <w:bCs/>
          <w:sz w:val="22"/>
        </w:rPr>
        <w:t xml:space="preserve"> иностранных языков и культур</w:t>
      </w:r>
      <w:r w:rsidR="00874630" w:rsidRPr="00A11592">
        <w:rPr>
          <w:bCs/>
          <w:sz w:val="22"/>
          <w:lang w:val="ru-RU"/>
        </w:rPr>
        <w:t xml:space="preserve"> Тартуского университета</w:t>
      </w:r>
      <w:r w:rsidR="00874630" w:rsidRPr="00A11592">
        <w:rPr>
          <w:bCs/>
          <w:sz w:val="22"/>
        </w:rPr>
        <w:t xml:space="preserve"> приглашает вас принять участие в международном семинаре</w:t>
      </w:r>
      <w:r w:rsidR="00385223" w:rsidRPr="00A11592">
        <w:rPr>
          <w:bCs/>
          <w:sz w:val="22"/>
        </w:rPr>
        <w:t xml:space="preserve"> </w:t>
      </w:r>
    </w:p>
    <w:p w:rsidR="00385223" w:rsidRPr="00A11592" w:rsidRDefault="00874630" w:rsidP="00385223">
      <w:pPr>
        <w:ind w:right="1095"/>
        <w:jc w:val="center"/>
        <w:rPr>
          <w:b/>
          <w:sz w:val="22"/>
        </w:rPr>
      </w:pPr>
      <w:r w:rsidRPr="00A11592">
        <w:rPr>
          <w:b/>
          <w:sz w:val="22"/>
        </w:rPr>
        <w:t>«Переводческие стратегии и государственный контроль»</w:t>
      </w:r>
    </w:p>
    <w:p w:rsidR="00385223" w:rsidRPr="00A11592" w:rsidRDefault="00385223" w:rsidP="00385223">
      <w:pPr>
        <w:ind w:right="1095"/>
        <w:jc w:val="center"/>
        <w:rPr>
          <w:b/>
          <w:sz w:val="22"/>
        </w:rPr>
      </w:pPr>
    </w:p>
    <w:p w:rsidR="00874630" w:rsidRPr="00A11592" w:rsidRDefault="00874630" w:rsidP="00874630">
      <w:pPr>
        <w:ind w:right="1095"/>
        <w:jc w:val="center"/>
        <w:rPr>
          <w:bCs/>
          <w:sz w:val="22"/>
          <w:lang w:val="ru-RU"/>
        </w:rPr>
      </w:pPr>
      <w:r w:rsidRPr="00A11592">
        <w:rPr>
          <w:bCs/>
          <w:sz w:val="22"/>
        </w:rPr>
        <w:t>Семинар проводится в рамках институционального проекта «Иде</w:t>
      </w:r>
      <w:r w:rsidRPr="00A11592">
        <w:rPr>
          <w:bCs/>
          <w:sz w:val="22"/>
          <w:lang w:val="ru-RU"/>
        </w:rPr>
        <w:t>о</w:t>
      </w:r>
      <w:r w:rsidRPr="00A11592">
        <w:rPr>
          <w:bCs/>
          <w:sz w:val="22"/>
        </w:rPr>
        <w:t>логия перевода и перевод идеологии: механизмы культурной динамики в Эстонии XIX-XX  веков</w:t>
      </w:r>
    </w:p>
    <w:p w:rsidR="00385223" w:rsidRPr="005455CB" w:rsidRDefault="00874630" w:rsidP="00874630">
      <w:pPr>
        <w:ind w:right="1095"/>
        <w:jc w:val="center"/>
        <w:rPr>
          <w:bCs/>
          <w:sz w:val="22"/>
          <w:lang w:val="ru-RU"/>
        </w:rPr>
      </w:pPr>
      <w:r w:rsidRPr="00A11592">
        <w:rPr>
          <w:bCs/>
          <w:sz w:val="22"/>
        </w:rPr>
        <w:t>в условиях имперской и советской власти» совместно с «Центром по изучени</w:t>
      </w:r>
      <w:r w:rsidRPr="00A11592">
        <w:rPr>
          <w:bCs/>
          <w:sz w:val="22"/>
          <w:lang w:val="ru-RU"/>
        </w:rPr>
        <w:t>ю России и Евразии» Уп</w:t>
      </w:r>
      <w:r w:rsidR="004E42F9" w:rsidRPr="00A11592">
        <w:rPr>
          <w:bCs/>
          <w:sz w:val="22"/>
          <w:lang w:val="ru-RU"/>
        </w:rPr>
        <w:t>п</w:t>
      </w:r>
      <w:r w:rsidRPr="00A11592">
        <w:rPr>
          <w:bCs/>
          <w:sz w:val="22"/>
          <w:lang w:val="ru-RU"/>
        </w:rPr>
        <w:t>сальского университета</w:t>
      </w:r>
    </w:p>
    <w:p w:rsidR="005455CB" w:rsidRDefault="005455CB" w:rsidP="00874630">
      <w:pPr>
        <w:ind w:right="1095"/>
        <w:jc w:val="center"/>
        <w:rPr>
          <w:bCs/>
          <w:sz w:val="22"/>
        </w:rPr>
      </w:pPr>
    </w:p>
    <w:p w:rsidR="005455CB" w:rsidRPr="005455CB" w:rsidRDefault="005455CB" w:rsidP="00874630">
      <w:pPr>
        <w:ind w:right="1095"/>
        <w:jc w:val="center"/>
        <w:rPr>
          <w:color w:val="000000"/>
          <w:sz w:val="22"/>
          <w:shd w:val="clear" w:color="auto" w:fill="FFFFFF"/>
          <w:lang w:val="ru-RU"/>
        </w:rPr>
      </w:pPr>
      <w:r>
        <w:rPr>
          <w:bCs/>
          <w:sz w:val="22"/>
          <w:lang w:val="ru-RU"/>
        </w:rPr>
        <w:t>Рабочие языки конференции: русский, английский</w:t>
      </w:r>
    </w:p>
    <w:p w:rsidR="00385223" w:rsidRPr="00A11592" w:rsidRDefault="00385223" w:rsidP="00385223">
      <w:pPr>
        <w:ind w:right="1095"/>
        <w:jc w:val="center"/>
        <w:rPr>
          <w:b/>
          <w:sz w:val="22"/>
        </w:rPr>
      </w:pPr>
    </w:p>
    <w:p w:rsidR="00385223" w:rsidRPr="00A11592" w:rsidRDefault="00874630" w:rsidP="00385223">
      <w:pPr>
        <w:ind w:right="1095"/>
        <w:jc w:val="center"/>
        <w:rPr>
          <w:b/>
          <w:sz w:val="22"/>
          <w:lang w:val="ru-RU"/>
        </w:rPr>
      </w:pPr>
      <w:r w:rsidRPr="00A11592">
        <w:rPr>
          <w:b/>
          <w:sz w:val="22"/>
          <w:lang w:val="ru-RU"/>
        </w:rPr>
        <w:t>Программа семинара</w:t>
      </w:r>
    </w:p>
    <w:p w:rsidR="00385223" w:rsidRPr="00A11592" w:rsidRDefault="00385223" w:rsidP="00385223">
      <w:pPr>
        <w:ind w:right="1095"/>
        <w:jc w:val="center"/>
        <w:rPr>
          <w:b/>
          <w:sz w:val="22"/>
        </w:rPr>
      </w:pPr>
    </w:p>
    <w:p w:rsidR="00385223" w:rsidRPr="00A11592" w:rsidRDefault="00874630" w:rsidP="00385223">
      <w:pPr>
        <w:ind w:right="1095"/>
        <w:jc w:val="center"/>
        <w:rPr>
          <w:b/>
          <w:sz w:val="22"/>
        </w:rPr>
      </w:pPr>
      <w:r w:rsidRPr="00A11592">
        <w:rPr>
          <w:b/>
          <w:sz w:val="22"/>
        </w:rPr>
        <w:t>8</w:t>
      </w:r>
      <w:r w:rsidRPr="00A11592">
        <w:rPr>
          <w:b/>
          <w:sz w:val="22"/>
          <w:lang w:val="ru-RU"/>
        </w:rPr>
        <w:t xml:space="preserve"> декабря</w:t>
      </w:r>
      <w:r w:rsidR="00385223" w:rsidRPr="00A11592">
        <w:rPr>
          <w:b/>
          <w:sz w:val="22"/>
        </w:rPr>
        <w:t xml:space="preserve"> 2016</w:t>
      </w:r>
    </w:p>
    <w:p w:rsidR="00385223" w:rsidRPr="00A11592" w:rsidRDefault="00874630" w:rsidP="00385223">
      <w:pPr>
        <w:ind w:right="1095"/>
        <w:jc w:val="center"/>
        <w:rPr>
          <w:b/>
          <w:sz w:val="22"/>
          <w:lang w:val="ru-RU"/>
        </w:rPr>
      </w:pPr>
      <w:r w:rsidRPr="00A11592">
        <w:rPr>
          <w:rFonts w:eastAsia="Times New Roman"/>
          <w:b/>
          <w:color w:val="000000"/>
          <w:sz w:val="22"/>
          <w:lang w:val="ru-RU" w:eastAsia="et-EE"/>
        </w:rPr>
        <w:t>Якоби</w:t>
      </w:r>
      <w:r w:rsidR="00385223" w:rsidRPr="00A11592">
        <w:rPr>
          <w:rFonts w:eastAsia="Times New Roman"/>
          <w:b/>
          <w:color w:val="000000"/>
          <w:sz w:val="22"/>
          <w:lang w:eastAsia="et-EE"/>
        </w:rPr>
        <w:t xml:space="preserve"> 2-114</w:t>
      </w:r>
    </w:p>
    <w:p w:rsidR="00385223" w:rsidRPr="00A11592" w:rsidRDefault="00385223" w:rsidP="00385223">
      <w:pPr>
        <w:spacing w:after="120"/>
        <w:jc w:val="center"/>
        <w:rPr>
          <w:b/>
          <w:sz w:val="22"/>
        </w:rPr>
      </w:pP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right="476"/>
        <w:jc w:val="both"/>
        <w:textAlignment w:val="baseline"/>
        <w:rPr>
          <w:b/>
          <w:sz w:val="22"/>
        </w:rPr>
      </w:pP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A11592">
        <w:rPr>
          <w:rFonts w:ascii="Times New Roman" w:hAnsi="Times New Roman" w:cs="Times New Roman"/>
          <w:b/>
          <w:sz w:val="22"/>
          <w:szCs w:val="22"/>
        </w:rPr>
        <w:t xml:space="preserve">10.30   </w:t>
      </w:r>
      <w:r w:rsidR="00874630" w:rsidRPr="00A11592">
        <w:rPr>
          <w:rFonts w:ascii="Times New Roman" w:hAnsi="Times New Roman" w:cs="Times New Roman"/>
          <w:sz w:val="22"/>
          <w:szCs w:val="22"/>
          <w:lang w:val="ru-RU"/>
        </w:rPr>
        <w:t>Открытие семинара</w:t>
      </w:r>
      <w:r w:rsidR="001C67C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lang w:val="ru-RU" w:eastAsia="et-EE"/>
        </w:rPr>
      </w:pP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  <w:lang w:eastAsia="et-EE"/>
        </w:rPr>
      </w:pPr>
      <w:r w:rsidRPr="00A11592">
        <w:rPr>
          <w:rFonts w:ascii="Times New Roman" w:hAnsi="Times New Roman" w:cs="Times New Roman"/>
          <w:b/>
          <w:sz w:val="22"/>
          <w:szCs w:val="22"/>
        </w:rPr>
        <w:t xml:space="preserve">11.00–12.00 </w:t>
      </w:r>
      <w:r w:rsidR="00874630" w:rsidRPr="00A11592">
        <w:rPr>
          <w:rFonts w:ascii="Times New Roman" w:hAnsi="Times New Roman" w:cs="Times New Roman"/>
          <w:sz w:val="22"/>
          <w:szCs w:val="22"/>
          <w:lang w:val="ru-RU"/>
        </w:rPr>
        <w:t>Пеэтер</w:t>
      </w:r>
      <w:r w:rsidR="00874630" w:rsidRPr="006130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/>
        </w:rPr>
        <w:t>Тороп</w:t>
      </w:r>
      <w:r w:rsidRPr="00A11592">
        <w:rPr>
          <w:rFonts w:ascii="Times New Roman" w:hAnsi="Times New Roman" w:cs="Times New Roman"/>
          <w:sz w:val="22"/>
          <w:szCs w:val="22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</w:rPr>
        <w:t>(</w:t>
      </w:r>
      <w:r w:rsidR="00874630" w:rsidRPr="00A11592">
        <w:rPr>
          <w:rFonts w:ascii="Times New Roman" w:hAnsi="Times New Roman" w:cs="Times New Roman"/>
          <w:sz w:val="22"/>
          <w:szCs w:val="22"/>
          <w:lang w:val="ru-RU"/>
        </w:rPr>
        <w:t>Тарту</w:t>
      </w:r>
      <w:r w:rsidRPr="00A11592">
        <w:rPr>
          <w:rFonts w:ascii="Times New Roman" w:hAnsi="Times New Roman" w:cs="Times New Roman"/>
          <w:sz w:val="22"/>
          <w:szCs w:val="22"/>
        </w:rPr>
        <w:t>).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О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проблемах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переводимости</w:t>
      </w:r>
      <w:r w:rsidR="001C67CE">
        <w:rPr>
          <w:rFonts w:ascii="Times New Roman" w:hAnsi="Times New Roman" w:cs="Times New Roman"/>
          <w:sz w:val="22"/>
          <w:szCs w:val="22"/>
          <w:lang w:eastAsia="et-EE"/>
        </w:rPr>
        <w:t xml:space="preserve"> </w:t>
      </w:r>
      <w:r w:rsidR="001C67CE">
        <w:rPr>
          <w:rFonts w:ascii="Times New Roman" w:hAnsi="Times New Roman" w:cs="Times New Roman"/>
          <w:sz w:val="22"/>
          <w:szCs w:val="22"/>
          <w:lang w:val="ru-RU" w:eastAsia="et-EE"/>
        </w:rPr>
        <w:t>идеологии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: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семиотический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аспект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(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пленарная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 xml:space="preserve"> </w:t>
      </w:r>
      <w:r w:rsidR="00874630" w:rsidRPr="00A11592">
        <w:rPr>
          <w:rFonts w:ascii="Times New Roman" w:hAnsi="Times New Roman" w:cs="Times New Roman"/>
          <w:sz w:val="22"/>
          <w:szCs w:val="22"/>
          <w:lang w:val="ru-RU" w:eastAsia="et-EE"/>
        </w:rPr>
        <w:t>лекция</w:t>
      </w:r>
      <w:r w:rsidR="00874630" w:rsidRPr="006130AE">
        <w:rPr>
          <w:rFonts w:ascii="Times New Roman" w:hAnsi="Times New Roman" w:cs="Times New Roman"/>
          <w:sz w:val="22"/>
          <w:szCs w:val="22"/>
          <w:lang w:val="ru-RU" w:eastAsia="et-EE"/>
        </w:rPr>
        <w:t>)</w:t>
      </w:r>
      <w:r w:rsidR="00893F87">
        <w:rPr>
          <w:rFonts w:ascii="Times New Roman" w:hAnsi="Times New Roman" w:cs="Times New Roman"/>
          <w:sz w:val="22"/>
          <w:szCs w:val="22"/>
          <w:lang w:val="ru-RU" w:eastAsia="et-EE"/>
        </w:rPr>
        <w:t>.</w:t>
      </w:r>
    </w:p>
    <w:p w:rsidR="00385223" w:rsidRPr="006130AE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lang w:val="ru-RU" w:eastAsia="et-EE"/>
        </w:rPr>
      </w:pPr>
    </w:p>
    <w:p w:rsidR="00385223" w:rsidRPr="00A11592" w:rsidRDefault="00385223" w:rsidP="00385223">
      <w:pPr>
        <w:rPr>
          <w:sz w:val="22"/>
          <w:shd w:val="clear" w:color="auto" w:fill="FFFFFF"/>
          <w:lang w:val="en-US"/>
        </w:rPr>
      </w:pPr>
      <w:r w:rsidRPr="00A11592">
        <w:rPr>
          <w:b/>
          <w:sz w:val="22"/>
        </w:rPr>
        <w:t>12.00–12.30</w:t>
      </w:r>
      <w:r w:rsidRPr="00A11592">
        <w:rPr>
          <w:sz w:val="22"/>
        </w:rPr>
        <w:t> </w:t>
      </w:r>
      <w:r w:rsidR="00542963" w:rsidRPr="00A11592">
        <w:rPr>
          <w:sz w:val="22"/>
        </w:rPr>
        <w:t xml:space="preserve"> </w:t>
      </w:r>
      <w:r w:rsidR="00542963" w:rsidRPr="00A11592">
        <w:rPr>
          <w:sz w:val="22"/>
          <w:lang w:val="ru-RU"/>
        </w:rPr>
        <w:t>Даниэле</w:t>
      </w:r>
      <w:r w:rsidR="00542963" w:rsidRPr="006130AE">
        <w:rPr>
          <w:sz w:val="22"/>
          <w:lang w:val="en-US"/>
        </w:rPr>
        <w:t xml:space="preserve"> </w:t>
      </w:r>
      <w:r w:rsidR="00542963" w:rsidRPr="00A11592">
        <w:rPr>
          <w:sz w:val="22"/>
          <w:lang w:val="ru-RU"/>
        </w:rPr>
        <w:t>Монтичелли</w:t>
      </w:r>
      <w:r w:rsidRPr="00A11592">
        <w:rPr>
          <w:sz w:val="22"/>
          <w:lang w:val="en-US"/>
        </w:rPr>
        <w:t xml:space="preserve"> </w:t>
      </w:r>
      <w:r w:rsidR="00542963" w:rsidRPr="00A11592">
        <w:rPr>
          <w:sz w:val="22"/>
          <w:lang w:val="en-US"/>
        </w:rPr>
        <w:t>(</w:t>
      </w:r>
      <w:r w:rsidR="00542963" w:rsidRPr="00A11592">
        <w:rPr>
          <w:sz w:val="22"/>
          <w:lang w:val="ru-RU"/>
        </w:rPr>
        <w:t>Таллинн</w:t>
      </w:r>
      <w:r w:rsidRPr="00A11592">
        <w:rPr>
          <w:sz w:val="22"/>
          <w:lang w:val="en-US"/>
        </w:rPr>
        <w:t>)</w:t>
      </w:r>
      <w:r w:rsidRPr="00A11592">
        <w:rPr>
          <w:b/>
          <w:sz w:val="22"/>
          <w:lang w:val="en-US"/>
        </w:rPr>
        <w:t xml:space="preserve">. </w:t>
      </w:r>
      <w:r w:rsidR="005455CB">
        <w:rPr>
          <w:sz w:val="22"/>
          <w:shd w:val="clear" w:color="auto" w:fill="FFFFFF"/>
          <w:lang w:val="en-US"/>
        </w:rPr>
        <w:t>Between Language, Text and Culture: the P</w:t>
      </w:r>
      <w:r w:rsidRPr="00A11592">
        <w:rPr>
          <w:sz w:val="22"/>
          <w:shd w:val="clear" w:color="auto" w:fill="FFFFFF"/>
          <w:lang w:val="en-US"/>
        </w:rPr>
        <w:t>laces of</w:t>
      </w:r>
    </w:p>
    <w:p w:rsidR="00385223" w:rsidRPr="00893F87" w:rsidRDefault="005455CB" w:rsidP="00385223">
      <w:pPr>
        <w:ind w:firstLine="708"/>
        <w:rPr>
          <w:sz w:val="22"/>
          <w:lang w:val="en-US"/>
        </w:rPr>
      </w:pPr>
      <w:r>
        <w:rPr>
          <w:sz w:val="22"/>
          <w:shd w:val="clear" w:color="auto" w:fill="FFFFFF"/>
          <w:lang w:val="en-US"/>
        </w:rPr>
        <w:t>T</w:t>
      </w:r>
      <w:r w:rsidR="00385223" w:rsidRPr="00A11592">
        <w:rPr>
          <w:sz w:val="22"/>
          <w:shd w:val="clear" w:color="auto" w:fill="FFFFFF"/>
          <w:lang w:val="en-US"/>
        </w:rPr>
        <w:t xml:space="preserve">ranslation in Y. </w:t>
      </w:r>
      <w:r>
        <w:rPr>
          <w:sz w:val="22"/>
          <w:shd w:val="clear" w:color="auto" w:fill="FFFFFF"/>
          <w:lang w:val="en-US"/>
        </w:rPr>
        <w:t>Lotman's W</w:t>
      </w:r>
      <w:r w:rsidR="00385223" w:rsidRPr="00A11592">
        <w:rPr>
          <w:sz w:val="22"/>
          <w:shd w:val="clear" w:color="auto" w:fill="FFFFFF"/>
          <w:lang w:val="en-US"/>
        </w:rPr>
        <w:t>ork</w:t>
      </w:r>
      <w:r w:rsidR="00893F87" w:rsidRPr="00893F87">
        <w:rPr>
          <w:sz w:val="22"/>
          <w:shd w:val="clear" w:color="auto" w:fill="FFFFFF"/>
          <w:lang w:val="en-US"/>
        </w:rPr>
        <w:t>.</w:t>
      </w: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385223" w:rsidRPr="00A11592" w:rsidRDefault="00385223" w:rsidP="0038522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  <w:lang w:eastAsia="et-EE"/>
        </w:rPr>
      </w:pPr>
      <w:r w:rsidRPr="00A115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12.30-13.00 </w:t>
      </w:r>
      <w:r w:rsidR="00542963" w:rsidRPr="00A11592">
        <w:rPr>
          <w:rFonts w:ascii="Times New Roman" w:hAnsi="Times New Roman" w:cs="Times New Roman"/>
          <w:sz w:val="22"/>
          <w:szCs w:val="22"/>
          <w:lang w:val="ru-RU"/>
        </w:rPr>
        <w:t>Кофе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542963" w:rsidRPr="00A11592">
        <w:rPr>
          <w:rFonts w:ascii="Times New Roman" w:hAnsi="Times New Roman" w:cs="Times New Roman"/>
          <w:color w:val="000000"/>
          <w:sz w:val="22"/>
          <w:szCs w:val="22"/>
          <w:lang w:val="ru-RU" w:eastAsia="et-EE"/>
        </w:rPr>
        <w:t>Якоби</w:t>
      </w:r>
      <w:r w:rsidRPr="00A11592">
        <w:rPr>
          <w:rFonts w:ascii="Times New Roman" w:hAnsi="Times New Roman" w:cs="Times New Roman"/>
          <w:color w:val="000000"/>
          <w:sz w:val="22"/>
          <w:szCs w:val="22"/>
          <w:lang w:eastAsia="et-EE"/>
        </w:rPr>
        <w:t xml:space="preserve"> 2-115)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rFonts w:eastAsia="Times New Roman"/>
          <w:sz w:val="22"/>
          <w:lang w:eastAsia="ar-SA"/>
        </w:rPr>
      </w:pPr>
    </w:p>
    <w:p w:rsidR="00385223" w:rsidRPr="00893F87" w:rsidRDefault="00385223" w:rsidP="00542963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iCs/>
          <w:color w:val="000000"/>
          <w:sz w:val="22"/>
          <w:shd w:val="clear" w:color="auto" w:fill="FFFFFF"/>
          <w:lang w:val="en-US"/>
        </w:rPr>
      </w:pPr>
      <w:r w:rsidRPr="003C13F3">
        <w:rPr>
          <w:b/>
          <w:sz w:val="22"/>
          <w:lang w:val="ru-RU"/>
        </w:rPr>
        <w:t>13.00–13.30</w:t>
      </w:r>
      <w:r w:rsidRPr="00A11592">
        <w:rPr>
          <w:sz w:val="22"/>
          <w:lang w:val="en-US"/>
        </w:rPr>
        <w:t> </w:t>
      </w:r>
      <w:r w:rsidR="00542963" w:rsidRPr="00A11592">
        <w:rPr>
          <w:color w:val="000000"/>
          <w:sz w:val="22"/>
          <w:lang w:val="ru-RU"/>
        </w:rPr>
        <w:t>Наталья</w:t>
      </w:r>
      <w:r w:rsidR="00542963" w:rsidRPr="003C13F3">
        <w:rPr>
          <w:color w:val="000000"/>
          <w:sz w:val="22"/>
          <w:lang w:val="ru-RU"/>
        </w:rPr>
        <w:t xml:space="preserve"> </w:t>
      </w:r>
      <w:r w:rsidR="00542963" w:rsidRPr="00A11592">
        <w:rPr>
          <w:color w:val="000000"/>
          <w:sz w:val="22"/>
          <w:lang w:val="ru-RU"/>
        </w:rPr>
        <w:t>Камовникова</w:t>
      </w:r>
      <w:r w:rsidR="00542963" w:rsidRPr="003C13F3">
        <w:rPr>
          <w:color w:val="000000"/>
          <w:sz w:val="22"/>
          <w:lang w:val="ru-RU"/>
        </w:rPr>
        <w:t xml:space="preserve"> (</w:t>
      </w:r>
      <w:r w:rsidR="00542963" w:rsidRPr="00A11592">
        <w:rPr>
          <w:color w:val="000000"/>
          <w:sz w:val="22"/>
          <w:lang w:val="ru-RU"/>
        </w:rPr>
        <w:t>Санкт</w:t>
      </w:r>
      <w:r w:rsidR="00542963" w:rsidRPr="003C13F3">
        <w:rPr>
          <w:color w:val="000000"/>
          <w:sz w:val="22"/>
          <w:lang w:val="ru-RU"/>
        </w:rPr>
        <w:t>-</w:t>
      </w:r>
      <w:r w:rsidR="00542963" w:rsidRPr="00A11592">
        <w:rPr>
          <w:color w:val="000000"/>
          <w:sz w:val="22"/>
          <w:lang w:val="ru-RU"/>
        </w:rPr>
        <w:t>Петербург</w:t>
      </w:r>
      <w:r w:rsidR="00893F87" w:rsidRPr="003C13F3">
        <w:rPr>
          <w:color w:val="000000"/>
          <w:sz w:val="22"/>
          <w:lang w:val="ru-RU"/>
        </w:rPr>
        <w:t xml:space="preserve">). </w:t>
      </w:r>
      <w:r w:rsidR="005455CB">
        <w:rPr>
          <w:iCs/>
          <w:color w:val="000000"/>
          <w:sz w:val="22"/>
          <w:shd w:val="clear" w:color="auto" w:fill="FFFFFF"/>
          <w:lang w:val="en-US"/>
        </w:rPr>
        <w:t xml:space="preserve">Of </w:t>
      </w:r>
      <w:r w:rsidR="005455CB">
        <w:rPr>
          <w:iCs/>
          <w:color w:val="000000"/>
          <w:sz w:val="22"/>
          <w:shd w:val="clear" w:color="auto" w:fill="FFFFFF"/>
        </w:rPr>
        <w:t>P</w:t>
      </w:r>
      <w:r w:rsidR="005455CB">
        <w:rPr>
          <w:iCs/>
          <w:color w:val="000000"/>
          <w:sz w:val="22"/>
          <w:shd w:val="clear" w:color="auto" w:fill="FFFFFF"/>
          <w:lang w:val="en-US"/>
        </w:rPr>
        <w:t>assion and B</w:t>
      </w:r>
      <w:r w:rsidRPr="00A11592">
        <w:rPr>
          <w:iCs/>
          <w:color w:val="000000"/>
          <w:sz w:val="22"/>
          <w:shd w:val="clear" w:color="auto" w:fill="FFFFFF"/>
          <w:lang w:val="en-US"/>
        </w:rPr>
        <w:t>ondage: Soviet</w:t>
      </w:r>
      <w:r w:rsidR="00542963" w:rsidRPr="00A11592">
        <w:rPr>
          <w:iCs/>
          <w:color w:val="000000"/>
          <w:sz w:val="22"/>
          <w:shd w:val="clear" w:color="auto" w:fill="FFFFFF"/>
          <w:lang w:val="en-US"/>
        </w:rPr>
        <w:t xml:space="preserve"> </w:t>
      </w:r>
      <w:r w:rsidR="005455CB">
        <w:rPr>
          <w:iCs/>
          <w:color w:val="000000"/>
          <w:sz w:val="22"/>
          <w:shd w:val="clear" w:color="auto" w:fill="FFFFFF"/>
          <w:lang w:val="en-US"/>
        </w:rPr>
        <w:t>Literary Translations into Russian from Languages of Limited C</w:t>
      </w:r>
      <w:r w:rsidRPr="00A11592">
        <w:rPr>
          <w:iCs/>
          <w:color w:val="000000"/>
          <w:sz w:val="22"/>
          <w:shd w:val="clear" w:color="auto" w:fill="FFFFFF"/>
          <w:lang w:val="en-US"/>
        </w:rPr>
        <w:t>irculation</w:t>
      </w:r>
      <w:r w:rsidR="00893F87" w:rsidRPr="00893F87">
        <w:rPr>
          <w:iCs/>
          <w:color w:val="000000"/>
          <w:sz w:val="22"/>
          <w:shd w:val="clear" w:color="auto" w:fill="FFFFFF"/>
          <w:lang w:val="en-US"/>
        </w:rPr>
        <w:t>.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iCs/>
          <w:color w:val="000000"/>
          <w:sz w:val="22"/>
          <w:shd w:val="clear" w:color="auto" w:fill="FFFFFF"/>
          <w:lang w:val="en-US"/>
        </w:rPr>
      </w:pPr>
    </w:p>
    <w:p w:rsidR="00385223" w:rsidRPr="00A11592" w:rsidRDefault="00385223" w:rsidP="00385223">
      <w:pPr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2"/>
          <w:shd w:val="clear" w:color="auto" w:fill="FFFFFF"/>
          <w:lang w:val="en-US"/>
        </w:rPr>
      </w:pPr>
      <w:r w:rsidRPr="00A11592">
        <w:rPr>
          <w:b/>
          <w:sz w:val="22"/>
          <w:lang w:val="ru-RU"/>
        </w:rPr>
        <w:t>13.30–14.00</w:t>
      </w:r>
      <w:r w:rsidRPr="00A11592">
        <w:rPr>
          <w:sz w:val="22"/>
          <w:lang w:val="en-US"/>
        </w:rPr>
        <w:t> </w:t>
      </w:r>
      <w:r w:rsidR="005455CB">
        <w:rPr>
          <w:sz w:val="22"/>
          <w:lang w:val="ru-RU"/>
        </w:rPr>
        <w:t>Мария</w:t>
      </w:r>
      <w:r w:rsidR="005455CB">
        <w:rPr>
          <w:sz w:val="22"/>
        </w:rPr>
        <w:t>-</w:t>
      </w:r>
      <w:r w:rsidR="00542963" w:rsidRPr="00A11592">
        <w:rPr>
          <w:sz w:val="22"/>
          <w:lang w:val="ru-RU"/>
        </w:rPr>
        <w:t>Кристина Лотман, Элин Сютисте</w:t>
      </w:r>
      <w:r w:rsidRPr="00A11592">
        <w:rPr>
          <w:sz w:val="22"/>
          <w:lang w:val="ru-RU"/>
        </w:rPr>
        <w:t xml:space="preserve"> (</w:t>
      </w:r>
      <w:r w:rsidR="00542963" w:rsidRPr="00A11592">
        <w:rPr>
          <w:sz w:val="22"/>
          <w:lang w:val="ru-RU"/>
        </w:rPr>
        <w:t>Тарту</w:t>
      </w:r>
      <w:r w:rsidRPr="00A11592">
        <w:rPr>
          <w:sz w:val="22"/>
          <w:lang w:val="ru-RU"/>
        </w:rPr>
        <w:t xml:space="preserve">). </w:t>
      </w:r>
      <w:r w:rsidR="005455CB">
        <w:rPr>
          <w:color w:val="222222"/>
          <w:sz w:val="22"/>
          <w:shd w:val="clear" w:color="auto" w:fill="FFFFFF"/>
          <w:lang w:val="en-US"/>
        </w:rPr>
        <w:t>Between Accuracy and F</w:t>
      </w:r>
      <w:r w:rsidRPr="00A11592">
        <w:rPr>
          <w:color w:val="222222"/>
          <w:sz w:val="22"/>
          <w:shd w:val="clear" w:color="auto" w:fill="FFFFFF"/>
          <w:lang w:val="en-US"/>
        </w:rPr>
        <w:t>reedom:</w:t>
      </w:r>
    </w:p>
    <w:p w:rsidR="00385223" w:rsidRPr="00A11592" w:rsidRDefault="005455CB" w:rsidP="0038522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222222"/>
          <w:sz w:val="22"/>
          <w:shd w:val="clear" w:color="auto" w:fill="FFFFFF"/>
          <w:lang w:val="en-US"/>
        </w:rPr>
      </w:pPr>
      <w:r>
        <w:rPr>
          <w:color w:val="222222"/>
          <w:sz w:val="22"/>
          <w:shd w:val="clear" w:color="auto" w:fill="FFFFFF"/>
          <w:lang w:val="en-US"/>
        </w:rPr>
        <w:t>on Compensation Strategies in Estonian Literary T</w:t>
      </w:r>
      <w:r w:rsidR="00385223" w:rsidRPr="00A11592">
        <w:rPr>
          <w:color w:val="222222"/>
          <w:sz w:val="22"/>
          <w:shd w:val="clear" w:color="auto" w:fill="FFFFFF"/>
          <w:lang w:val="en-US"/>
        </w:rPr>
        <w:t>ranslation of the 1960s.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2"/>
        </w:rPr>
      </w:pPr>
    </w:p>
    <w:p w:rsidR="00385223" w:rsidRPr="00893F87" w:rsidRDefault="00385223" w:rsidP="00542963">
      <w:pPr>
        <w:pStyle w:val="NormalWeb"/>
        <w:shd w:val="clear" w:color="auto" w:fill="FFFFFF"/>
        <w:spacing w:before="0" w:after="0"/>
        <w:rPr>
          <w:sz w:val="22"/>
          <w:szCs w:val="22"/>
        </w:rPr>
      </w:pPr>
      <w:r w:rsidRPr="00893F87">
        <w:rPr>
          <w:b/>
          <w:sz w:val="22"/>
          <w:szCs w:val="22"/>
          <w:lang w:val="et-EE"/>
        </w:rPr>
        <w:t>14.00-14.30</w:t>
      </w:r>
      <w:r w:rsidRPr="00893F87">
        <w:rPr>
          <w:sz w:val="22"/>
          <w:szCs w:val="22"/>
          <w:lang w:val="et-EE"/>
        </w:rPr>
        <w:t xml:space="preserve"> </w:t>
      </w:r>
      <w:r w:rsidR="001B08CA" w:rsidRPr="00893F87">
        <w:rPr>
          <w:sz w:val="22"/>
          <w:lang w:val="et-EE"/>
        </w:rPr>
        <w:t>Елена Земскова (Москва)</w:t>
      </w:r>
      <w:r w:rsidR="00893F87">
        <w:rPr>
          <w:sz w:val="22"/>
          <w:lang w:val="et-EE"/>
        </w:rPr>
        <w:t>.</w:t>
      </w:r>
      <w:r w:rsidR="001B08CA" w:rsidRPr="00893F87">
        <w:rPr>
          <w:b/>
          <w:sz w:val="22"/>
          <w:lang w:val="et-EE"/>
        </w:rPr>
        <w:t xml:space="preserve"> </w:t>
      </w:r>
      <w:r w:rsidR="001B08CA" w:rsidRPr="00893F87">
        <w:rPr>
          <w:sz w:val="22"/>
          <w:lang w:val="et-EE"/>
        </w:rPr>
        <w:t>Стихотворение А. Тарковского «Переводчик» в контексте переводческих практик сталинской  эпохи</w:t>
      </w:r>
      <w:r w:rsidR="00893F87">
        <w:rPr>
          <w:sz w:val="22"/>
        </w:rPr>
        <w:t>.</w:t>
      </w:r>
    </w:p>
    <w:p w:rsidR="00385223" w:rsidRPr="00893F87" w:rsidRDefault="00BC7B6E" w:rsidP="00385223">
      <w:pPr>
        <w:spacing w:before="120" w:after="120"/>
        <w:ind w:left="1596" w:right="555" w:hanging="540"/>
        <w:jc w:val="center"/>
        <w:rPr>
          <w:sz w:val="22"/>
        </w:rPr>
      </w:pPr>
      <w:r w:rsidRPr="00893F87">
        <w:rPr>
          <w:b/>
          <w:sz w:val="22"/>
        </w:rPr>
        <w:t>14.30 – 16.0</w:t>
      </w:r>
      <w:r w:rsidR="00385223" w:rsidRPr="00893F87">
        <w:rPr>
          <w:b/>
          <w:sz w:val="22"/>
        </w:rPr>
        <w:t>0</w:t>
      </w:r>
      <w:r w:rsidR="00385223" w:rsidRPr="00893F87">
        <w:rPr>
          <w:sz w:val="22"/>
        </w:rPr>
        <w:t xml:space="preserve"> </w:t>
      </w:r>
      <w:r w:rsidR="006346C3" w:rsidRPr="00893F87">
        <w:rPr>
          <w:sz w:val="22"/>
        </w:rPr>
        <w:t>Обед</w:t>
      </w:r>
      <w:r w:rsidR="00385223" w:rsidRPr="00893F87">
        <w:rPr>
          <w:sz w:val="22"/>
        </w:rPr>
        <w:t>.</w:t>
      </w:r>
    </w:p>
    <w:p w:rsidR="00385223" w:rsidRPr="00A11592" w:rsidRDefault="00385223" w:rsidP="00385223">
      <w:pPr>
        <w:rPr>
          <w:b/>
          <w:sz w:val="22"/>
        </w:rPr>
      </w:pPr>
    </w:p>
    <w:p w:rsidR="00385223" w:rsidRPr="00893F87" w:rsidRDefault="00BC7B6E" w:rsidP="00385223">
      <w:pPr>
        <w:rPr>
          <w:color w:val="000000"/>
          <w:sz w:val="22"/>
          <w:shd w:val="clear" w:color="auto" w:fill="FFFFFF"/>
        </w:rPr>
      </w:pPr>
      <w:r>
        <w:rPr>
          <w:b/>
          <w:sz w:val="22"/>
        </w:rPr>
        <w:t>1</w:t>
      </w:r>
      <w:r w:rsidRPr="00893F87">
        <w:rPr>
          <w:b/>
          <w:sz w:val="22"/>
        </w:rPr>
        <w:t>6</w:t>
      </w:r>
      <w:r>
        <w:rPr>
          <w:b/>
          <w:sz w:val="22"/>
        </w:rPr>
        <w:t>.</w:t>
      </w:r>
      <w:r w:rsidRPr="00893F87">
        <w:rPr>
          <w:b/>
          <w:sz w:val="22"/>
        </w:rPr>
        <w:t>0</w:t>
      </w:r>
      <w:r>
        <w:rPr>
          <w:b/>
          <w:sz w:val="22"/>
        </w:rPr>
        <w:t>0–16.</w:t>
      </w:r>
      <w:r w:rsidRPr="00893F87">
        <w:rPr>
          <w:b/>
          <w:sz w:val="22"/>
        </w:rPr>
        <w:t>3</w:t>
      </w:r>
      <w:r w:rsidR="00385223" w:rsidRPr="00A11592">
        <w:rPr>
          <w:b/>
          <w:sz w:val="22"/>
        </w:rPr>
        <w:t>0</w:t>
      </w:r>
      <w:r w:rsidR="00385223" w:rsidRPr="00A11592">
        <w:rPr>
          <w:sz w:val="22"/>
        </w:rPr>
        <w:t> </w:t>
      </w:r>
      <w:r w:rsidR="00542963" w:rsidRPr="00893F87">
        <w:rPr>
          <w:sz w:val="22"/>
        </w:rPr>
        <w:t>Анне Ланге (Таллинн</w:t>
      </w:r>
      <w:r w:rsidR="00385223" w:rsidRPr="00893F87">
        <w:rPr>
          <w:sz w:val="22"/>
        </w:rPr>
        <w:t>).</w:t>
      </w:r>
      <w:r w:rsidR="00385223" w:rsidRPr="00893F87">
        <w:rPr>
          <w:color w:val="000000"/>
          <w:sz w:val="22"/>
          <w:shd w:val="clear" w:color="auto" w:fill="FFFFFF"/>
        </w:rPr>
        <w:t xml:space="preserve"> </w:t>
      </w:r>
      <w:r w:rsidR="00542963" w:rsidRPr="00893F87">
        <w:rPr>
          <w:color w:val="000000"/>
          <w:sz w:val="22"/>
          <w:shd w:val="clear" w:color="auto" w:fill="FFFFFF"/>
        </w:rPr>
        <w:t xml:space="preserve">Editing </w:t>
      </w:r>
      <w:r w:rsidR="00D50C40" w:rsidRPr="00893F87">
        <w:rPr>
          <w:color w:val="000000"/>
          <w:sz w:val="22"/>
          <w:shd w:val="clear" w:color="auto" w:fill="FFFFFF"/>
        </w:rPr>
        <w:t>in the Conditions of State Control: the C</w:t>
      </w:r>
      <w:r w:rsidR="00385223" w:rsidRPr="00893F87">
        <w:rPr>
          <w:color w:val="000000"/>
          <w:sz w:val="22"/>
          <w:shd w:val="clear" w:color="auto" w:fill="FFFFFF"/>
        </w:rPr>
        <w:t>ase</w:t>
      </w:r>
    </w:p>
    <w:p w:rsidR="00385223" w:rsidRPr="003C13F3" w:rsidRDefault="00385223" w:rsidP="00385223">
      <w:pPr>
        <w:ind w:firstLine="708"/>
        <w:rPr>
          <w:sz w:val="22"/>
          <w:lang w:val="en-US"/>
        </w:rPr>
      </w:pPr>
      <w:r w:rsidRPr="00893F87">
        <w:rPr>
          <w:color w:val="000000"/>
          <w:sz w:val="22"/>
          <w:shd w:val="clear" w:color="auto" w:fill="FFFFFF"/>
        </w:rPr>
        <w:t>of</w:t>
      </w:r>
      <w:r w:rsidRPr="00893F87">
        <w:rPr>
          <w:rStyle w:val="apple-converted-space"/>
          <w:color w:val="000000"/>
          <w:sz w:val="22"/>
          <w:shd w:val="clear" w:color="auto" w:fill="FFFFFF"/>
        </w:rPr>
        <w:t> </w:t>
      </w:r>
      <w:r w:rsidRPr="00893F87">
        <w:rPr>
          <w:i/>
          <w:iCs/>
          <w:color w:val="000000"/>
          <w:sz w:val="22"/>
          <w:shd w:val="clear" w:color="auto" w:fill="FFFFFF"/>
        </w:rPr>
        <w:t>Loomingu Raamat</w:t>
      </w:r>
      <w:r w:rsidRPr="00A11592">
        <w:rPr>
          <w:i/>
          <w:iCs/>
          <w:color w:val="000000"/>
          <w:sz w:val="22"/>
          <w:shd w:val="clear" w:color="auto" w:fill="FFFFFF"/>
          <w:lang w:val="en-US"/>
        </w:rPr>
        <w:t>ukogu</w:t>
      </w:r>
      <w:r w:rsidRPr="00A11592">
        <w:rPr>
          <w:rStyle w:val="apple-converted-space"/>
          <w:i/>
          <w:iCs/>
          <w:color w:val="000000"/>
          <w:sz w:val="22"/>
          <w:shd w:val="clear" w:color="auto" w:fill="FFFFFF"/>
          <w:lang w:val="en-US"/>
        </w:rPr>
        <w:t> </w:t>
      </w:r>
      <w:r w:rsidRPr="00A11592">
        <w:rPr>
          <w:color w:val="000000"/>
          <w:sz w:val="22"/>
          <w:shd w:val="clear" w:color="auto" w:fill="FFFFFF"/>
          <w:lang w:val="en-US"/>
        </w:rPr>
        <w:t>in 1957–1972</w:t>
      </w:r>
      <w:r w:rsidR="00893F87" w:rsidRPr="003C13F3">
        <w:rPr>
          <w:sz w:val="22"/>
          <w:lang w:val="en-US"/>
        </w:rPr>
        <w:t>.</w:t>
      </w:r>
    </w:p>
    <w:p w:rsidR="00385223" w:rsidRPr="00A11592" w:rsidRDefault="00385223" w:rsidP="00385223">
      <w:pPr>
        <w:rPr>
          <w:sz w:val="22"/>
          <w:lang w:val="en-US"/>
        </w:rPr>
      </w:pPr>
    </w:p>
    <w:p w:rsidR="00385223" w:rsidRPr="00F148A5" w:rsidRDefault="001C67CE" w:rsidP="00542963">
      <w:pPr>
        <w:rPr>
          <w:sz w:val="22"/>
          <w:lang w:val="ru-RU"/>
        </w:rPr>
      </w:pPr>
      <w:r>
        <w:rPr>
          <w:b/>
          <w:sz w:val="22"/>
        </w:rPr>
        <w:t>16.</w:t>
      </w:r>
      <w:r w:rsidR="00BC7B6E" w:rsidRPr="005455CB">
        <w:rPr>
          <w:b/>
          <w:sz w:val="22"/>
          <w:lang w:val="en-US"/>
        </w:rPr>
        <w:t>3</w:t>
      </w:r>
      <w:r>
        <w:rPr>
          <w:b/>
          <w:sz w:val="22"/>
        </w:rPr>
        <w:t>0–1</w:t>
      </w:r>
      <w:r w:rsidR="00BC7B6E" w:rsidRPr="005455CB">
        <w:rPr>
          <w:b/>
          <w:sz w:val="22"/>
          <w:lang w:val="en-US"/>
        </w:rPr>
        <w:t>7</w:t>
      </w:r>
      <w:r>
        <w:rPr>
          <w:b/>
          <w:sz w:val="22"/>
        </w:rPr>
        <w:t>.</w:t>
      </w:r>
      <w:r w:rsidR="00BC7B6E" w:rsidRPr="005455CB">
        <w:rPr>
          <w:b/>
          <w:sz w:val="22"/>
          <w:lang w:val="en-US"/>
        </w:rPr>
        <w:t>0</w:t>
      </w:r>
      <w:r w:rsidR="00385223" w:rsidRPr="00A11592">
        <w:rPr>
          <w:b/>
          <w:sz w:val="22"/>
        </w:rPr>
        <w:t>0</w:t>
      </w:r>
      <w:r w:rsidR="00385223" w:rsidRPr="00A11592">
        <w:rPr>
          <w:sz w:val="22"/>
        </w:rPr>
        <w:t xml:space="preserve"> </w:t>
      </w:r>
      <w:r w:rsidRPr="00A11592">
        <w:rPr>
          <w:sz w:val="22"/>
          <w:lang w:val="ru-RU"/>
        </w:rPr>
        <w:t>Леа</w:t>
      </w:r>
      <w:r w:rsidRPr="005455CB">
        <w:rPr>
          <w:sz w:val="22"/>
          <w:lang w:val="en-US"/>
        </w:rPr>
        <w:t xml:space="preserve"> </w:t>
      </w:r>
      <w:r w:rsidRPr="00A11592">
        <w:rPr>
          <w:sz w:val="22"/>
          <w:lang w:val="ru-RU"/>
        </w:rPr>
        <w:t>Пильд</w:t>
      </w:r>
      <w:r w:rsidRPr="005455CB">
        <w:rPr>
          <w:sz w:val="22"/>
          <w:lang w:val="en-US"/>
        </w:rPr>
        <w:t xml:space="preserve"> </w:t>
      </w:r>
      <w:r w:rsidRPr="00A11592">
        <w:rPr>
          <w:sz w:val="22"/>
        </w:rPr>
        <w:t>(</w:t>
      </w:r>
      <w:r w:rsidRPr="00A11592">
        <w:rPr>
          <w:sz w:val="22"/>
          <w:lang w:val="ru-RU"/>
        </w:rPr>
        <w:t>Тарту</w:t>
      </w:r>
      <w:r w:rsidRPr="00A11592">
        <w:rPr>
          <w:sz w:val="22"/>
        </w:rPr>
        <w:t>). Роман Алексея Толстого «Петр Первый» в переводе Фр. Тугласа</w:t>
      </w:r>
      <w:r w:rsidRPr="00A11592">
        <w:rPr>
          <w:sz w:val="22"/>
          <w:lang w:val="ru-RU"/>
        </w:rPr>
        <w:t>:</w:t>
      </w:r>
      <w:r w:rsidR="00893F87">
        <w:rPr>
          <w:sz w:val="22"/>
          <w:lang w:val="ru-RU"/>
        </w:rPr>
        <w:t xml:space="preserve"> </w:t>
      </w:r>
      <w:r w:rsidR="00F148A5">
        <w:rPr>
          <w:sz w:val="22"/>
          <w:lang w:val="ru-RU"/>
        </w:rPr>
        <w:t>поиски равновесия между вольностью и точностью.</w:t>
      </w:r>
    </w:p>
    <w:p w:rsidR="00385223" w:rsidRPr="00A11592" w:rsidRDefault="00385223" w:rsidP="00385223">
      <w:pPr>
        <w:rPr>
          <w:sz w:val="22"/>
          <w:lang w:val="ru-RU"/>
        </w:rPr>
      </w:pPr>
    </w:p>
    <w:p w:rsidR="00385223" w:rsidRPr="006C422A" w:rsidRDefault="00BC7B6E" w:rsidP="00F36C63">
      <w:pPr>
        <w:rPr>
          <w:sz w:val="22"/>
        </w:rPr>
      </w:pPr>
      <w:r>
        <w:rPr>
          <w:b/>
          <w:sz w:val="22"/>
          <w:lang w:val="ru-RU"/>
        </w:rPr>
        <w:t>17.00</w:t>
      </w:r>
      <w:r w:rsidR="00893F87" w:rsidRPr="00A11592">
        <w:rPr>
          <w:b/>
          <w:sz w:val="22"/>
        </w:rPr>
        <w:t>–</w:t>
      </w:r>
      <w:r>
        <w:rPr>
          <w:b/>
          <w:sz w:val="22"/>
          <w:lang w:val="ru-RU"/>
        </w:rPr>
        <w:t>17.3</w:t>
      </w:r>
      <w:r w:rsidR="00385223" w:rsidRPr="00A11592">
        <w:rPr>
          <w:b/>
          <w:sz w:val="22"/>
          <w:lang w:val="ru-RU"/>
        </w:rPr>
        <w:t xml:space="preserve">0 </w:t>
      </w:r>
      <w:r w:rsidR="00542963" w:rsidRPr="00A11592">
        <w:rPr>
          <w:sz w:val="22"/>
        </w:rPr>
        <w:t xml:space="preserve"> </w:t>
      </w:r>
      <w:r w:rsidR="001C67CE" w:rsidRPr="00A11592">
        <w:rPr>
          <w:sz w:val="22"/>
          <w:lang w:val="ru-RU"/>
        </w:rPr>
        <w:t>Татьяна</w:t>
      </w:r>
      <w:r w:rsidR="001C67CE" w:rsidRPr="001C67CE">
        <w:rPr>
          <w:sz w:val="22"/>
          <w:lang w:val="ru-RU"/>
        </w:rPr>
        <w:t xml:space="preserve">  </w:t>
      </w:r>
      <w:r w:rsidR="001C67CE" w:rsidRPr="00A11592">
        <w:rPr>
          <w:sz w:val="22"/>
          <w:lang w:val="ru-RU"/>
        </w:rPr>
        <w:t>Фролова</w:t>
      </w:r>
      <w:r w:rsidR="001C67CE" w:rsidRPr="001C67CE">
        <w:rPr>
          <w:sz w:val="22"/>
          <w:lang w:val="ru-RU"/>
        </w:rPr>
        <w:t xml:space="preserve"> (</w:t>
      </w:r>
      <w:r w:rsidR="001C67CE" w:rsidRPr="00A11592">
        <w:rPr>
          <w:sz w:val="22"/>
          <w:lang w:val="ru-RU"/>
        </w:rPr>
        <w:t>Тарту</w:t>
      </w:r>
      <w:r w:rsidR="001C67CE" w:rsidRPr="001C67CE">
        <w:rPr>
          <w:sz w:val="22"/>
          <w:lang w:val="ru-RU"/>
        </w:rPr>
        <w:t xml:space="preserve">). </w:t>
      </w:r>
      <w:r w:rsidR="001C67CE" w:rsidRPr="00A11592">
        <w:rPr>
          <w:sz w:val="22"/>
          <w:lang w:val="ru-RU"/>
        </w:rPr>
        <w:t>Об особенностях переводческой стратегии Фр. Тугласа: переводы прозы Чехова в советскую эпоху</w:t>
      </w:r>
      <w:r w:rsidR="006C422A">
        <w:rPr>
          <w:sz w:val="22"/>
        </w:rPr>
        <w:t>.</w:t>
      </w:r>
    </w:p>
    <w:p w:rsidR="00385223" w:rsidRPr="00A11592" w:rsidRDefault="00385223" w:rsidP="00385223">
      <w:pPr>
        <w:rPr>
          <w:b/>
          <w:sz w:val="22"/>
        </w:rPr>
      </w:pPr>
    </w:p>
    <w:p w:rsidR="00385223" w:rsidRPr="00A11592" w:rsidRDefault="00385223" w:rsidP="00385223">
      <w:pPr>
        <w:jc w:val="center"/>
        <w:rPr>
          <w:sz w:val="22"/>
        </w:rPr>
      </w:pPr>
    </w:p>
    <w:p w:rsidR="00385223" w:rsidRPr="00A11592" w:rsidRDefault="00F36C63" w:rsidP="00385223">
      <w:pPr>
        <w:jc w:val="center"/>
        <w:rPr>
          <w:sz w:val="22"/>
          <w:lang w:val="ru-RU"/>
        </w:rPr>
      </w:pPr>
      <w:r w:rsidRPr="00A11592">
        <w:rPr>
          <w:sz w:val="22"/>
          <w:lang w:val="ru-RU"/>
        </w:rPr>
        <w:t>Дисскуссия</w:t>
      </w:r>
    </w:p>
    <w:p w:rsidR="006346C3" w:rsidRPr="00A11592" w:rsidRDefault="006346C3" w:rsidP="00385223">
      <w:pPr>
        <w:jc w:val="center"/>
        <w:rPr>
          <w:b/>
          <w:sz w:val="22"/>
          <w:lang w:val="ru-RU"/>
        </w:rPr>
      </w:pPr>
    </w:p>
    <w:p w:rsidR="00385223" w:rsidRPr="00A11592" w:rsidRDefault="00385223" w:rsidP="00385223">
      <w:pPr>
        <w:jc w:val="center"/>
        <w:rPr>
          <w:sz w:val="22"/>
          <w:lang w:val="ru-RU"/>
        </w:rPr>
      </w:pPr>
      <w:r w:rsidRPr="00A11592">
        <w:rPr>
          <w:b/>
          <w:sz w:val="22"/>
        </w:rPr>
        <w:t>1</w:t>
      </w:r>
      <w:r w:rsidR="00BC7B6E">
        <w:rPr>
          <w:b/>
          <w:sz w:val="22"/>
          <w:lang w:val="ru-RU"/>
        </w:rPr>
        <w:t>8.0</w:t>
      </w:r>
      <w:r w:rsidR="006346C3" w:rsidRPr="00A11592">
        <w:rPr>
          <w:b/>
          <w:sz w:val="22"/>
          <w:lang w:val="ru-RU"/>
        </w:rPr>
        <w:t>0</w:t>
      </w:r>
      <w:r w:rsidRPr="00A11592">
        <w:rPr>
          <w:b/>
          <w:sz w:val="22"/>
          <w:lang w:val="ru-RU"/>
        </w:rPr>
        <w:t xml:space="preserve"> </w:t>
      </w:r>
      <w:r w:rsidR="00F36C63" w:rsidRPr="00A11592">
        <w:rPr>
          <w:sz w:val="22"/>
          <w:lang w:val="ru-RU"/>
        </w:rPr>
        <w:t>Ужин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right="476"/>
        <w:textAlignment w:val="baseline"/>
        <w:rPr>
          <w:b/>
          <w:sz w:val="22"/>
          <w:lang w:val="ru-RU"/>
        </w:rPr>
      </w:pPr>
    </w:p>
    <w:p w:rsidR="006346C3" w:rsidRPr="00A11592" w:rsidRDefault="006346C3" w:rsidP="00385223">
      <w:pPr>
        <w:overflowPunct w:val="0"/>
        <w:autoSpaceDE w:val="0"/>
        <w:autoSpaceDN w:val="0"/>
        <w:adjustRightInd w:val="0"/>
        <w:ind w:left="900" w:right="476" w:hanging="900"/>
        <w:jc w:val="center"/>
        <w:textAlignment w:val="baseline"/>
        <w:rPr>
          <w:b/>
          <w:sz w:val="22"/>
          <w:lang w:val="ru-RU"/>
        </w:rPr>
      </w:pPr>
    </w:p>
    <w:p w:rsidR="00385223" w:rsidRPr="00A11592" w:rsidRDefault="004E42F9" w:rsidP="00385223">
      <w:pPr>
        <w:overflowPunct w:val="0"/>
        <w:autoSpaceDE w:val="0"/>
        <w:autoSpaceDN w:val="0"/>
        <w:adjustRightInd w:val="0"/>
        <w:ind w:left="900" w:right="476" w:hanging="900"/>
        <w:jc w:val="center"/>
        <w:textAlignment w:val="baseline"/>
        <w:rPr>
          <w:b/>
          <w:sz w:val="22"/>
          <w:lang w:val="ru-RU"/>
        </w:rPr>
      </w:pPr>
      <w:r w:rsidRPr="00A11592">
        <w:rPr>
          <w:b/>
          <w:sz w:val="22"/>
          <w:lang w:val="ru-RU"/>
        </w:rPr>
        <w:t>9 декабря</w:t>
      </w:r>
      <w:r w:rsidR="00385223" w:rsidRPr="00A11592">
        <w:rPr>
          <w:b/>
          <w:sz w:val="22"/>
          <w:lang w:val="ru-RU"/>
        </w:rPr>
        <w:t xml:space="preserve"> 2016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900" w:right="476" w:hanging="900"/>
        <w:jc w:val="center"/>
        <w:textAlignment w:val="baseline"/>
        <w:rPr>
          <w:b/>
          <w:sz w:val="22"/>
          <w:lang w:val="ru-RU"/>
        </w:rPr>
      </w:pPr>
    </w:p>
    <w:p w:rsidR="00385223" w:rsidRPr="00A11592" w:rsidRDefault="004E42F9" w:rsidP="003852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2"/>
          <w:lang w:eastAsia="et-EE"/>
        </w:rPr>
      </w:pPr>
      <w:r w:rsidRPr="00A11592">
        <w:rPr>
          <w:rFonts w:eastAsia="Times New Roman"/>
          <w:b/>
          <w:color w:val="000000"/>
          <w:sz w:val="22"/>
          <w:lang w:val="ru-RU" w:eastAsia="et-EE"/>
        </w:rPr>
        <w:t>Якоби</w:t>
      </w:r>
      <w:r w:rsidR="00385223" w:rsidRPr="00A11592">
        <w:rPr>
          <w:rFonts w:eastAsia="Times New Roman"/>
          <w:b/>
          <w:color w:val="000000"/>
          <w:sz w:val="22"/>
          <w:lang w:eastAsia="et-EE"/>
        </w:rPr>
        <w:t xml:space="preserve"> 2-114.</w:t>
      </w:r>
    </w:p>
    <w:p w:rsidR="00385223" w:rsidRPr="00A11592" w:rsidRDefault="00385223" w:rsidP="00385223">
      <w:pPr>
        <w:spacing w:after="120"/>
        <w:jc w:val="center"/>
        <w:rPr>
          <w:b/>
          <w:sz w:val="22"/>
        </w:rPr>
      </w:pPr>
    </w:p>
    <w:p w:rsidR="00385223" w:rsidRPr="00A11592" w:rsidRDefault="00093402" w:rsidP="004E42F9">
      <w:pPr>
        <w:rPr>
          <w:color w:val="000000"/>
          <w:sz w:val="22"/>
          <w:lang w:val="ru-RU" w:eastAsia="et-EE"/>
        </w:rPr>
      </w:pPr>
      <w:r w:rsidRPr="00A11592">
        <w:rPr>
          <w:b/>
          <w:sz w:val="22"/>
        </w:rPr>
        <w:t>10.</w:t>
      </w:r>
      <w:r w:rsidRPr="00A11592">
        <w:rPr>
          <w:b/>
          <w:sz w:val="22"/>
          <w:lang w:val="ru-RU"/>
        </w:rPr>
        <w:t>3</w:t>
      </w:r>
      <w:r w:rsidRPr="00A11592">
        <w:rPr>
          <w:b/>
          <w:sz w:val="22"/>
        </w:rPr>
        <w:t>0</w:t>
      </w:r>
      <w:r w:rsidR="00893F87" w:rsidRPr="00A11592">
        <w:rPr>
          <w:b/>
          <w:sz w:val="22"/>
        </w:rPr>
        <w:t>–</w:t>
      </w:r>
      <w:r w:rsidRPr="00A11592">
        <w:rPr>
          <w:b/>
          <w:sz w:val="22"/>
        </w:rPr>
        <w:t>11.</w:t>
      </w:r>
      <w:r w:rsidRPr="00A11592">
        <w:rPr>
          <w:b/>
          <w:sz w:val="22"/>
          <w:lang w:val="ru-RU"/>
        </w:rPr>
        <w:t>3</w:t>
      </w:r>
      <w:r w:rsidR="00385223" w:rsidRPr="00A11592">
        <w:rPr>
          <w:b/>
          <w:sz w:val="22"/>
        </w:rPr>
        <w:t xml:space="preserve">0 </w:t>
      </w:r>
      <w:r w:rsidR="004E42F9" w:rsidRPr="00A11592">
        <w:rPr>
          <w:sz w:val="22"/>
        </w:rPr>
        <w:t>Сусанна Витт</w:t>
      </w:r>
      <w:r w:rsidR="00385223" w:rsidRPr="00A11592">
        <w:rPr>
          <w:sz w:val="22"/>
        </w:rPr>
        <w:t xml:space="preserve"> </w:t>
      </w:r>
      <w:r w:rsidR="004E42F9" w:rsidRPr="00A11592">
        <w:rPr>
          <w:sz w:val="22"/>
        </w:rPr>
        <w:t>(Уп</w:t>
      </w:r>
      <w:r w:rsidR="004E42F9" w:rsidRPr="00A11592">
        <w:rPr>
          <w:sz w:val="22"/>
          <w:lang w:val="ru-RU"/>
        </w:rPr>
        <w:t>п</w:t>
      </w:r>
      <w:r w:rsidR="004E42F9" w:rsidRPr="00A11592">
        <w:rPr>
          <w:sz w:val="22"/>
        </w:rPr>
        <w:t>сала</w:t>
      </w:r>
      <w:r w:rsidR="00385223" w:rsidRPr="00A11592">
        <w:rPr>
          <w:sz w:val="22"/>
        </w:rPr>
        <w:t>)</w:t>
      </w:r>
      <w:r w:rsidR="00893F87">
        <w:rPr>
          <w:sz w:val="22"/>
          <w:lang w:val="ru-RU"/>
        </w:rPr>
        <w:t>.</w:t>
      </w:r>
      <w:r w:rsidR="00385223" w:rsidRPr="00A11592">
        <w:rPr>
          <w:b/>
          <w:sz w:val="22"/>
        </w:rPr>
        <w:t xml:space="preserve"> </w:t>
      </w:r>
      <w:r w:rsidR="004E42F9" w:rsidRPr="00A11592">
        <w:rPr>
          <w:color w:val="000000"/>
          <w:sz w:val="22"/>
          <w:lang w:val="ru-RU" w:eastAsia="et-EE"/>
        </w:rPr>
        <w:t>Советская школа перевода: к истории концепта</w:t>
      </w:r>
      <w:r w:rsidR="00893F87">
        <w:rPr>
          <w:color w:val="000000"/>
          <w:sz w:val="22"/>
          <w:lang w:val="ru-RU" w:eastAsia="et-EE"/>
        </w:rPr>
        <w:t xml:space="preserve"> </w:t>
      </w:r>
      <w:r w:rsidR="004E42F9" w:rsidRPr="00A11592">
        <w:rPr>
          <w:color w:val="000000"/>
          <w:sz w:val="22"/>
          <w:lang w:val="ru-RU" w:eastAsia="et-EE"/>
        </w:rPr>
        <w:t>(пленарная лекция).</w:t>
      </w:r>
    </w:p>
    <w:p w:rsidR="00385223" w:rsidRDefault="00385223" w:rsidP="004E42F9">
      <w:pPr>
        <w:rPr>
          <w:color w:val="222222"/>
          <w:sz w:val="22"/>
          <w:shd w:val="clear" w:color="auto" w:fill="FFFFFF"/>
        </w:rPr>
      </w:pPr>
      <w:r w:rsidRPr="00A11592">
        <w:rPr>
          <w:b/>
          <w:sz w:val="22"/>
          <w:lang w:val="ru-RU"/>
        </w:rPr>
        <w:t>1</w:t>
      </w:r>
      <w:r w:rsidRPr="00A11592">
        <w:rPr>
          <w:b/>
          <w:sz w:val="22"/>
        </w:rPr>
        <w:t>1</w:t>
      </w:r>
      <w:r w:rsidRPr="00A11592">
        <w:rPr>
          <w:b/>
          <w:sz w:val="22"/>
          <w:lang w:val="ru-RU"/>
        </w:rPr>
        <w:t>.</w:t>
      </w:r>
      <w:r w:rsidR="00093402" w:rsidRPr="00A11592">
        <w:rPr>
          <w:b/>
          <w:sz w:val="22"/>
          <w:lang w:val="ru-RU"/>
        </w:rPr>
        <w:t>30–12</w:t>
      </w:r>
      <w:r w:rsidRPr="00A11592">
        <w:rPr>
          <w:b/>
          <w:sz w:val="22"/>
          <w:lang w:val="ru-RU"/>
        </w:rPr>
        <w:t>.</w:t>
      </w:r>
      <w:r w:rsidR="00093402" w:rsidRPr="00A11592">
        <w:rPr>
          <w:b/>
          <w:sz w:val="22"/>
          <w:lang w:val="ru-RU"/>
        </w:rPr>
        <w:t>0</w:t>
      </w:r>
      <w:r w:rsidRPr="00A11592">
        <w:rPr>
          <w:b/>
          <w:sz w:val="22"/>
          <w:lang w:val="ru-RU"/>
        </w:rPr>
        <w:t>0</w:t>
      </w:r>
      <w:r w:rsidRPr="00A11592">
        <w:rPr>
          <w:sz w:val="22"/>
          <w:lang w:val="en-US"/>
        </w:rPr>
        <w:t> </w:t>
      </w:r>
      <w:r w:rsidR="004E42F9" w:rsidRPr="00A11592">
        <w:rPr>
          <w:sz w:val="22"/>
          <w:lang w:val="ru-RU"/>
        </w:rPr>
        <w:t>Наталия Азарова</w:t>
      </w:r>
      <w:r w:rsidRPr="00A11592">
        <w:rPr>
          <w:sz w:val="22"/>
        </w:rPr>
        <w:t xml:space="preserve"> </w:t>
      </w:r>
      <w:r w:rsidR="004E42F9" w:rsidRPr="00A11592">
        <w:rPr>
          <w:sz w:val="22"/>
        </w:rPr>
        <w:t>(</w:t>
      </w:r>
      <w:r w:rsidR="004E42F9" w:rsidRPr="00A11592">
        <w:rPr>
          <w:sz w:val="22"/>
          <w:lang w:val="ru-RU"/>
        </w:rPr>
        <w:t>Москва</w:t>
      </w:r>
      <w:r w:rsidRPr="00A11592">
        <w:rPr>
          <w:sz w:val="22"/>
        </w:rPr>
        <w:t>)</w:t>
      </w:r>
      <w:r w:rsidRPr="00A11592">
        <w:rPr>
          <w:color w:val="222222"/>
          <w:sz w:val="22"/>
          <w:shd w:val="clear" w:color="auto" w:fill="FFFFFF"/>
        </w:rPr>
        <w:t>.</w:t>
      </w:r>
      <w:r w:rsidR="004E42F9" w:rsidRPr="00A11592">
        <w:rPr>
          <w:color w:val="222222"/>
          <w:sz w:val="22"/>
          <w:shd w:val="clear" w:color="auto" w:fill="FFFFFF"/>
          <w:lang w:val="ru-RU"/>
        </w:rPr>
        <w:t xml:space="preserve"> Советские перево</w:t>
      </w:r>
      <w:r w:rsidR="002944AF">
        <w:rPr>
          <w:color w:val="222222"/>
          <w:sz w:val="22"/>
          <w:shd w:val="clear" w:color="auto" w:fill="FFFFFF"/>
          <w:lang w:val="ru-RU"/>
        </w:rPr>
        <w:t>ды с китайского и поэзия Мао Цзэ</w:t>
      </w:r>
      <w:r w:rsidR="004E42F9" w:rsidRPr="00A11592">
        <w:rPr>
          <w:color w:val="222222"/>
          <w:sz w:val="22"/>
          <w:shd w:val="clear" w:color="auto" w:fill="FFFFFF"/>
          <w:lang w:val="ru-RU"/>
        </w:rPr>
        <w:t>дуна</w:t>
      </w:r>
      <w:r w:rsidRPr="00A11592">
        <w:rPr>
          <w:color w:val="222222"/>
          <w:sz w:val="22"/>
          <w:shd w:val="clear" w:color="auto" w:fill="FFFFFF"/>
        </w:rPr>
        <w:t>.</w:t>
      </w:r>
    </w:p>
    <w:p w:rsidR="00385223" w:rsidRPr="00A11592" w:rsidRDefault="00385223" w:rsidP="00385223">
      <w:pPr>
        <w:ind w:firstLine="708"/>
        <w:rPr>
          <w:sz w:val="22"/>
          <w:lang w:val="ru-RU"/>
        </w:rPr>
      </w:pP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900" w:right="625" w:hanging="900"/>
        <w:jc w:val="both"/>
        <w:textAlignment w:val="baseline"/>
        <w:rPr>
          <w:sz w:val="22"/>
        </w:rPr>
      </w:pPr>
    </w:p>
    <w:p w:rsidR="00385223" w:rsidRPr="00A11592" w:rsidRDefault="00385223" w:rsidP="00385223">
      <w:pPr>
        <w:jc w:val="center"/>
        <w:rPr>
          <w:sz w:val="22"/>
        </w:rPr>
      </w:pPr>
      <w:r w:rsidRPr="00A11592">
        <w:rPr>
          <w:b/>
          <w:sz w:val="22"/>
        </w:rPr>
        <w:t>12.00-12.30</w:t>
      </w:r>
      <w:r w:rsidR="00093402" w:rsidRPr="00A11592">
        <w:rPr>
          <w:sz w:val="22"/>
        </w:rPr>
        <w:t xml:space="preserve">. </w:t>
      </w:r>
      <w:r w:rsidR="00093402" w:rsidRPr="00A11592">
        <w:rPr>
          <w:sz w:val="22"/>
          <w:lang w:val="ru-RU"/>
        </w:rPr>
        <w:t>Кофе</w:t>
      </w:r>
      <w:r w:rsidRPr="00A11592">
        <w:rPr>
          <w:sz w:val="22"/>
        </w:rPr>
        <w:t xml:space="preserve"> </w:t>
      </w:r>
      <w:r w:rsidR="00093402" w:rsidRPr="00A11592">
        <w:rPr>
          <w:sz w:val="22"/>
        </w:rPr>
        <w:t>(</w:t>
      </w:r>
      <w:r w:rsidR="00093402" w:rsidRPr="00A11592">
        <w:rPr>
          <w:sz w:val="22"/>
          <w:lang w:val="ru-RU"/>
        </w:rPr>
        <w:t>Лосси</w:t>
      </w:r>
      <w:r w:rsidRPr="00A11592">
        <w:rPr>
          <w:sz w:val="22"/>
        </w:rPr>
        <w:t xml:space="preserve"> 3-115)</w:t>
      </w:r>
    </w:p>
    <w:p w:rsidR="00385223" w:rsidRPr="00A11592" w:rsidRDefault="00385223" w:rsidP="00385223">
      <w:pPr>
        <w:jc w:val="center"/>
        <w:rPr>
          <w:b/>
          <w:sz w:val="22"/>
        </w:rPr>
      </w:pPr>
    </w:p>
    <w:p w:rsidR="00385223" w:rsidRPr="00A11592" w:rsidRDefault="00385223" w:rsidP="00385223">
      <w:pPr>
        <w:rPr>
          <w:sz w:val="22"/>
          <w:lang w:val="ru-RU"/>
        </w:rPr>
      </w:pPr>
      <w:r w:rsidRPr="00A11592">
        <w:rPr>
          <w:b/>
          <w:sz w:val="22"/>
        </w:rPr>
        <w:t xml:space="preserve">12.30–13.00 </w:t>
      </w:r>
      <w:r w:rsidR="00093402" w:rsidRPr="00A11592">
        <w:rPr>
          <w:sz w:val="22"/>
          <w:lang w:val="ru-RU"/>
        </w:rPr>
        <w:t>Роман Лейбов</w:t>
      </w:r>
      <w:r w:rsidRPr="00A11592">
        <w:rPr>
          <w:sz w:val="22"/>
        </w:rPr>
        <w:t xml:space="preserve"> </w:t>
      </w:r>
      <w:r w:rsidR="00093402" w:rsidRPr="00A11592">
        <w:rPr>
          <w:sz w:val="22"/>
        </w:rPr>
        <w:t>(</w:t>
      </w:r>
      <w:r w:rsidR="00093402" w:rsidRPr="00A11592">
        <w:rPr>
          <w:sz w:val="22"/>
          <w:lang w:val="ru-RU"/>
        </w:rPr>
        <w:t>Тарту</w:t>
      </w:r>
      <w:r w:rsidRPr="00A11592">
        <w:rPr>
          <w:sz w:val="22"/>
        </w:rPr>
        <w:t>). </w:t>
      </w:r>
      <w:r w:rsidR="00093402" w:rsidRPr="00A11592">
        <w:rPr>
          <w:sz w:val="22"/>
          <w:lang w:val="ru-RU"/>
        </w:rPr>
        <w:t>Поэтическая редактура как перевод</w:t>
      </w:r>
      <w:r w:rsidR="00893F87">
        <w:rPr>
          <w:sz w:val="22"/>
          <w:lang w:val="ru-RU"/>
        </w:rPr>
        <w:t>.</w:t>
      </w:r>
    </w:p>
    <w:p w:rsidR="00385223" w:rsidRPr="00A11592" w:rsidRDefault="00385223" w:rsidP="006346C3">
      <w:pPr>
        <w:pStyle w:val="NormalWeb"/>
        <w:shd w:val="clear" w:color="auto" w:fill="FFFFFF"/>
        <w:spacing w:before="0" w:after="0"/>
        <w:rPr>
          <w:sz w:val="22"/>
          <w:szCs w:val="22"/>
        </w:rPr>
      </w:pPr>
      <w:r w:rsidRPr="00A11592">
        <w:rPr>
          <w:b/>
          <w:sz w:val="22"/>
          <w:szCs w:val="22"/>
          <w:lang w:val="et-EE"/>
        </w:rPr>
        <w:t>13.00–13.30</w:t>
      </w:r>
      <w:r w:rsidRPr="00A11592">
        <w:rPr>
          <w:sz w:val="22"/>
          <w:szCs w:val="22"/>
          <w:lang w:val="et-EE"/>
        </w:rPr>
        <w:t> </w:t>
      </w:r>
      <w:r w:rsidR="006346C3" w:rsidRPr="00A11592">
        <w:rPr>
          <w:sz w:val="22"/>
          <w:szCs w:val="22"/>
        </w:rPr>
        <w:t>Татьяна Степанищева</w:t>
      </w:r>
      <w:r w:rsidR="006346C3" w:rsidRPr="00A11592">
        <w:rPr>
          <w:sz w:val="22"/>
          <w:szCs w:val="22"/>
          <w:lang w:val="et-EE"/>
        </w:rPr>
        <w:t xml:space="preserve"> (</w:t>
      </w:r>
      <w:r w:rsidR="006346C3" w:rsidRPr="00A11592">
        <w:rPr>
          <w:sz w:val="22"/>
          <w:szCs w:val="22"/>
        </w:rPr>
        <w:t>Тарту</w:t>
      </w:r>
      <w:r w:rsidRPr="00A11592">
        <w:rPr>
          <w:sz w:val="22"/>
          <w:szCs w:val="22"/>
          <w:lang w:val="et-EE"/>
        </w:rPr>
        <w:t xml:space="preserve">). </w:t>
      </w:r>
      <w:r w:rsidR="001B08CA">
        <w:rPr>
          <w:sz w:val="22"/>
          <w:szCs w:val="22"/>
        </w:rPr>
        <w:t xml:space="preserve">О </w:t>
      </w:r>
      <w:r w:rsidR="006346C3" w:rsidRPr="00A11592">
        <w:rPr>
          <w:sz w:val="22"/>
          <w:szCs w:val="22"/>
        </w:rPr>
        <w:t>стратегии переводчика: «лирический фрагмент» Тютчева на эстонском языке.</w:t>
      </w:r>
    </w:p>
    <w:p w:rsidR="00385223" w:rsidRPr="00A11592" w:rsidRDefault="00385223" w:rsidP="00385223">
      <w:pPr>
        <w:spacing w:before="120" w:after="120"/>
        <w:ind w:left="1596" w:right="555" w:hanging="540"/>
        <w:jc w:val="center"/>
        <w:rPr>
          <w:sz w:val="22"/>
          <w:lang w:val="ru-RU"/>
        </w:rPr>
      </w:pPr>
      <w:r w:rsidRPr="00A11592">
        <w:rPr>
          <w:b/>
          <w:sz w:val="22"/>
        </w:rPr>
        <w:t>14.00–15.30</w:t>
      </w:r>
      <w:r w:rsidRPr="00A11592">
        <w:rPr>
          <w:sz w:val="22"/>
        </w:rPr>
        <w:t xml:space="preserve"> </w:t>
      </w:r>
      <w:r w:rsidR="00093402" w:rsidRPr="00A11592">
        <w:rPr>
          <w:sz w:val="22"/>
          <w:lang w:val="ru-RU"/>
        </w:rPr>
        <w:t>Обед</w:t>
      </w:r>
    </w:p>
    <w:p w:rsidR="00385223" w:rsidRPr="00A11592" w:rsidRDefault="00385223" w:rsidP="003852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2"/>
          <w:lang w:eastAsia="et-EE"/>
        </w:rPr>
      </w:pPr>
    </w:p>
    <w:p w:rsidR="00385223" w:rsidRPr="00A11592" w:rsidRDefault="00385223" w:rsidP="003852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2"/>
          <w:lang w:eastAsia="et-EE"/>
        </w:rPr>
      </w:pPr>
      <w:r w:rsidRPr="00A11592">
        <w:rPr>
          <w:rFonts w:eastAsia="Times New Roman"/>
          <w:b/>
          <w:color w:val="000000"/>
          <w:sz w:val="22"/>
          <w:lang w:eastAsia="et-EE"/>
        </w:rPr>
        <w:t xml:space="preserve">   </w:t>
      </w:r>
      <w:r w:rsidR="00093402" w:rsidRPr="00A11592">
        <w:rPr>
          <w:rFonts w:eastAsia="Times New Roman"/>
          <w:b/>
          <w:color w:val="000000"/>
          <w:sz w:val="22"/>
          <w:lang w:val="ru-RU" w:eastAsia="et-EE"/>
        </w:rPr>
        <w:t>Якоби</w:t>
      </w:r>
      <w:r w:rsidRPr="00A11592">
        <w:rPr>
          <w:rFonts w:eastAsia="Times New Roman"/>
          <w:b/>
          <w:color w:val="000000"/>
          <w:sz w:val="22"/>
          <w:lang w:eastAsia="et-EE"/>
        </w:rPr>
        <w:t xml:space="preserve"> 2-129</w:t>
      </w:r>
    </w:p>
    <w:p w:rsidR="006346C3" w:rsidRPr="00A11592" w:rsidRDefault="006346C3" w:rsidP="00385223">
      <w:pPr>
        <w:pStyle w:val="HTMLPreformatted"/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A11592">
        <w:rPr>
          <w:rFonts w:ascii="Times New Roman" w:hAnsi="Times New Roman" w:cs="Times New Roman"/>
          <w:b/>
          <w:sz w:val="22"/>
          <w:szCs w:val="22"/>
        </w:rPr>
        <w:t xml:space="preserve">15.30–16.00 </w:t>
      </w:r>
      <w:r w:rsidR="00093402" w:rsidRPr="00A11592">
        <w:rPr>
          <w:rFonts w:ascii="Times New Roman" w:hAnsi="Times New Roman" w:cs="Times New Roman"/>
          <w:sz w:val="22"/>
          <w:szCs w:val="22"/>
        </w:rPr>
        <w:t>Катилина Гилен, Kлаарика Калдъярв</w:t>
      </w:r>
      <w:r w:rsidRPr="00A11592">
        <w:rPr>
          <w:rFonts w:ascii="Times New Roman" w:hAnsi="Times New Roman" w:cs="Times New Roman"/>
          <w:sz w:val="22"/>
          <w:szCs w:val="22"/>
        </w:rPr>
        <w:t xml:space="preserve"> (</w:t>
      </w:r>
      <w:r w:rsidR="00893F87">
        <w:rPr>
          <w:rFonts w:ascii="Times New Roman" w:hAnsi="Times New Roman" w:cs="Times New Roman"/>
          <w:sz w:val="22"/>
          <w:szCs w:val="22"/>
        </w:rPr>
        <w:t>Тарту</w:t>
      </w:r>
      <w:r w:rsidRPr="00A11592">
        <w:rPr>
          <w:rFonts w:ascii="Times New Roman" w:hAnsi="Times New Roman" w:cs="Times New Roman"/>
          <w:sz w:val="22"/>
          <w:szCs w:val="22"/>
        </w:rPr>
        <w:t>). </w:t>
      </w:r>
      <w:r w:rsidRPr="00A11592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C44255">
        <w:rPr>
          <w:rFonts w:ascii="Times New Roman" w:hAnsi="Times New Roman" w:cs="Times New Roman"/>
          <w:color w:val="000000"/>
          <w:sz w:val="22"/>
          <w:szCs w:val="22"/>
          <w:lang w:val="en-US"/>
        </w:rPr>
        <w:t>orms under Pressure: I</w:t>
      </w:r>
      <w:r w:rsidRPr="00A11592">
        <w:rPr>
          <w:rFonts w:ascii="Times New Roman" w:hAnsi="Times New Roman" w:cs="Times New Roman"/>
          <w:color w:val="000000"/>
          <w:sz w:val="22"/>
          <w:szCs w:val="22"/>
          <w:lang w:val="en-US"/>
        </w:rPr>
        <w:t>nterruption</w:t>
      </w:r>
      <w:r w:rsidR="00093402" w:rsidRPr="00A1159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A1159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in </w:t>
      </w:r>
      <w:r w:rsidR="00C44255">
        <w:rPr>
          <w:rFonts w:ascii="Times New Roman" w:hAnsi="Times New Roman" w:cs="Times New Roman"/>
          <w:color w:val="000000"/>
          <w:sz w:val="22"/>
          <w:szCs w:val="22"/>
          <w:lang w:val="en-US"/>
        </w:rPr>
        <w:t>Cultural Situation as a Trigger of the Changes in Translational S</w:t>
      </w:r>
      <w:r w:rsidRPr="00A11592">
        <w:rPr>
          <w:rFonts w:ascii="Times New Roman" w:hAnsi="Times New Roman" w:cs="Times New Roman"/>
          <w:color w:val="000000"/>
          <w:sz w:val="22"/>
          <w:szCs w:val="22"/>
          <w:lang w:val="en-US"/>
        </w:rPr>
        <w:t>ituation.</w:t>
      </w:r>
    </w:p>
    <w:p w:rsidR="00385223" w:rsidRPr="00A11592" w:rsidRDefault="00385223" w:rsidP="003852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385223" w:rsidRPr="00893F87" w:rsidRDefault="00385223" w:rsidP="00093402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sz w:val="22"/>
        </w:rPr>
      </w:pPr>
      <w:r w:rsidRPr="00A11592">
        <w:rPr>
          <w:b/>
          <w:color w:val="000000"/>
          <w:sz w:val="22"/>
        </w:rPr>
        <w:t>16.00</w:t>
      </w:r>
      <w:r w:rsidR="00893F87" w:rsidRPr="00A11592">
        <w:rPr>
          <w:b/>
          <w:sz w:val="22"/>
        </w:rPr>
        <w:t>–</w:t>
      </w:r>
      <w:r w:rsidRPr="00A11592">
        <w:rPr>
          <w:b/>
          <w:color w:val="000000"/>
          <w:sz w:val="22"/>
        </w:rPr>
        <w:t xml:space="preserve">16.30 </w:t>
      </w:r>
      <w:r w:rsidR="00093402" w:rsidRPr="00893F87">
        <w:rPr>
          <w:color w:val="000000"/>
          <w:sz w:val="22"/>
        </w:rPr>
        <w:t>Анастасия Шахова</w:t>
      </w:r>
      <w:r w:rsidRPr="00893F87">
        <w:rPr>
          <w:color w:val="000000"/>
          <w:sz w:val="22"/>
        </w:rPr>
        <w:t xml:space="preserve"> </w:t>
      </w:r>
      <w:r w:rsidR="00093402" w:rsidRPr="00A11592">
        <w:rPr>
          <w:color w:val="000000"/>
          <w:sz w:val="22"/>
        </w:rPr>
        <w:t>(</w:t>
      </w:r>
      <w:r w:rsidR="00093402" w:rsidRPr="00893F87">
        <w:rPr>
          <w:color w:val="000000"/>
          <w:sz w:val="22"/>
        </w:rPr>
        <w:t>Майнц</w:t>
      </w:r>
      <w:r w:rsidRPr="00A11592">
        <w:rPr>
          <w:color w:val="000000"/>
          <w:sz w:val="22"/>
        </w:rPr>
        <w:t>)</w:t>
      </w:r>
      <w:r w:rsidR="00893F87" w:rsidRPr="00893F87">
        <w:rPr>
          <w:color w:val="000000"/>
          <w:sz w:val="22"/>
        </w:rPr>
        <w:t>.</w:t>
      </w:r>
      <w:r w:rsidRPr="00A11592">
        <w:rPr>
          <w:color w:val="000000"/>
          <w:sz w:val="22"/>
        </w:rPr>
        <w:t xml:space="preserve"> </w:t>
      </w:r>
      <w:r w:rsidRPr="00893F87">
        <w:rPr>
          <w:sz w:val="22"/>
        </w:rPr>
        <w:t>Traveling Theories: The Ideas of the Linguistic</w:t>
      </w:r>
      <w:r w:rsidR="00093402" w:rsidRPr="00893F87">
        <w:rPr>
          <w:sz w:val="22"/>
        </w:rPr>
        <w:t xml:space="preserve"> </w:t>
      </w:r>
      <w:r w:rsidRPr="00893F87">
        <w:rPr>
          <w:sz w:val="22"/>
        </w:rPr>
        <w:t>Discussion in Soviet and East German Translation Studies.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b/>
          <w:sz w:val="22"/>
        </w:rPr>
      </w:pPr>
    </w:p>
    <w:p w:rsidR="006130AE" w:rsidRPr="001B08CA" w:rsidRDefault="00385223" w:rsidP="006130AE">
      <w:pPr>
        <w:shd w:val="clear" w:color="auto" w:fill="FFFFFF"/>
        <w:rPr>
          <w:rFonts w:eastAsia="Times New Roman"/>
          <w:color w:val="222222"/>
          <w:szCs w:val="24"/>
          <w:lang w:val="ru-RU" w:eastAsia="et-EE"/>
        </w:rPr>
      </w:pPr>
      <w:r w:rsidRPr="00A11592">
        <w:rPr>
          <w:b/>
          <w:sz w:val="22"/>
        </w:rPr>
        <w:t>16.30–17.00</w:t>
      </w:r>
      <w:r w:rsidRPr="00A11592">
        <w:rPr>
          <w:sz w:val="22"/>
        </w:rPr>
        <w:t> </w:t>
      </w:r>
      <w:r w:rsidR="00093402" w:rsidRPr="00A11592">
        <w:rPr>
          <w:color w:val="222222"/>
          <w:sz w:val="22"/>
          <w:shd w:val="clear" w:color="auto" w:fill="FFFFFF"/>
        </w:rPr>
        <w:t xml:space="preserve">Лариса Найдич, Анна Павлова (Иерусалим и </w:t>
      </w:r>
      <w:r w:rsidR="00093402" w:rsidRPr="00893F87">
        <w:rPr>
          <w:color w:val="222222"/>
          <w:sz w:val="22"/>
          <w:shd w:val="clear" w:color="auto" w:fill="FFFFFF"/>
        </w:rPr>
        <w:t>Майнц</w:t>
      </w:r>
      <w:r w:rsidRPr="00A11592">
        <w:rPr>
          <w:color w:val="222222"/>
          <w:sz w:val="22"/>
          <w:shd w:val="clear" w:color="auto" w:fill="FFFFFF"/>
        </w:rPr>
        <w:t>)</w:t>
      </w:r>
      <w:r w:rsidR="00093402" w:rsidRPr="00893F87">
        <w:rPr>
          <w:color w:val="222222"/>
          <w:sz w:val="22"/>
          <w:shd w:val="clear" w:color="auto" w:fill="FFFFFF"/>
        </w:rPr>
        <w:t>.</w:t>
      </w:r>
      <w:r w:rsidR="00093402" w:rsidRPr="00A11592">
        <w:rPr>
          <w:color w:val="222222"/>
          <w:sz w:val="22"/>
          <w:shd w:val="clear" w:color="auto" w:fill="FFFFFF"/>
        </w:rPr>
        <w:t xml:space="preserve"> </w:t>
      </w:r>
      <w:r w:rsidR="006130AE" w:rsidRPr="001B08CA">
        <w:rPr>
          <w:rFonts w:eastAsia="Times New Roman"/>
          <w:color w:val="222222"/>
          <w:sz w:val="22"/>
          <w:lang w:eastAsia="et-EE"/>
        </w:rPr>
        <w:t>Темы, запретные для советского читателя (на материале немецкоязычной переводной литературы: Лион Фейхтванге</w:t>
      </w:r>
      <w:r w:rsidR="00280E9E">
        <w:rPr>
          <w:rFonts w:eastAsia="Times New Roman"/>
          <w:color w:val="222222"/>
          <w:sz w:val="22"/>
          <w:lang w:eastAsia="et-EE"/>
        </w:rPr>
        <w:t>р, Фридрих Дюрренматт, Генрих Б</w:t>
      </w:r>
      <w:r w:rsidR="00AE50AC">
        <w:rPr>
          <w:rFonts w:eastAsia="Times New Roman"/>
          <w:color w:val="222222"/>
          <w:sz w:val="22"/>
          <w:lang w:val="ru-RU" w:eastAsia="et-EE"/>
        </w:rPr>
        <w:t>е</w:t>
      </w:r>
      <w:r w:rsidR="006130AE" w:rsidRPr="001B08CA">
        <w:rPr>
          <w:rFonts w:eastAsia="Times New Roman"/>
          <w:color w:val="222222"/>
          <w:sz w:val="22"/>
          <w:lang w:eastAsia="et-EE"/>
        </w:rPr>
        <w:t>лль, Вольфганг Кеппен</w:t>
      </w:r>
      <w:r w:rsidR="001B08CA">
        <w:rPr>
          <w:rFonts w:eastAsia="Times New Roman"/>
          <w:color w:val="222222"/>
          <w:szCs w:val="24"/>
          <w:lang w:eastAsia="et-EE"/>
        </w:rPr>
        <w:t>)</w:t>
      </w:r>
      <w:r w:rsidR="001B08CA">
        <w:rPr>
          <w:rFonts w:eastAsia="Times New Roman"/>
          <w:color w:val="222222"/>
          <w:szCs w:val="24"/>
          <w:lang w:val="ru-RU" w:eastAsia="et-EE"/>
        </w:rPr>
        <w:t>.</w:t>
      </w:r>
    </w:p>
    <w:p w:rsidR="00093402" w:rsidRPr="006130AE" w:rsidRDefault="00093402" w:rsidP="00093402">
      <w:pPr>
        <w:overflowPunct w:val="0"/>
        <w:autoSpaceDE w:val="0"/>
        <w:autoSpaceDN w:val="0"/>
        <w:adjustRightInd w:val="0"/>
        <w:ind w:right="625"/>
        <w:jc w:val="both"/>
        <w:textAlignment w:val="baseline"/>
        <w:rPr>
          <w:color w:val="222222"/>
          <w:szCs w:val="24"/>
          <w:shd w:val="clear" w:color="auto" w:fill="FFFFFF"/>
        </w:rPr>
      </w:pPr>
    </w:p>
    <w:p w:rsidR="00093402" w:rsidRPr="00A11592" w:rsidRDefault="00093402" w:rsidP="00093402">
      <w:pPr>
        <w:overflowPunct w:val="0"/>
        <w:autoSpaceDE w:val="0"/>
        <w:autoSpaceDN w:val="0"/>
        <w:adjustRightInd w:val="0"/>
        <w:ind w:right="625"/>
        <w:jc w:val="center"/>
        <w:textAlignment w:val="baseline"/>
        <w:rPr>
          <w:color w:val="222222"/>
          <w:sz w:val="22"/>
          <w:shd w:val="clear" w:color="auto" w:fill="FFFFFF"/>
          <w:lang w:val="ru-RU"/>
        </w:rPr>
      </w:pPr>
      <w:r w:rsidRPr="00A11592">
        <w:rPr>
          <w:color w:val="222222"/>
          <w:sz w:val="22"/>
          <w:shd w:val="clear" w:color="auto" w:fill="FFFFFF"/>
          <w:lang w:val="ru-RU"/>
        </w:rPr>
        <w:t>Дискуссия</w:t>
      </w:r>
    </w:p>
    <w:p w:rsidR="00385223" w:rsidRPr="00A11592" w:rsidRDefault="00385223" w:rsidP="00385223">
      <w:pPr>
        <w:spacing w:before="120" w:after="120"/>
        <w:jc w:val="center"/>
        <w:rPr>
          <w:sz w:val="22"/>
        </w:rPr>
      </w:pPr>
    </w:p>
    <w:p w:rsidR="00385223" w:rsidRPr="00A11592" w:rsidRDefault="00385223" w:rsidP="00385223">
      <w:pPr>
        <w:spacing w:before="120" w:after="120"/>
        <w:jc w:val="center"/>
        <w:rPr>
          <w:sz w:val="22"/>
        </w:rPr>
      </w:pPr>
    </w:p>
    <w:p w:rsidR="00385223" w:rsidRPr="00A11592" w:rsidRDefault="00874630" w:rsidP="00385223">
      <w:pPr>
        <w:overflowPunct w:val="0"/>
        <w:autoSpaceDE w:val="0"/>
        <w:autoSpaceDN w:val="0"/>
        <w:adjustRightInd w:val="0"/>
        <w:ind w:left="900" w:right="476" w:hanging="900"/>
        <w:jc w:val="center"/>
        <w:textAlignment w:val="baseline"/>
        <w:rPr>
          <w:b/>
          <w:sz w:val="22"/>
        </w:rPr>
      </w:pPr>
      <w:r w:rsidRPr="00A11592">
        <w:rPr>
          <w:b/>
          <w:sz w:val="22"/>
        </w:rPr>
        <w:t xml:space="preserve">10 декабря </w:t>
      </w:r>
      <w:r w:rsidR="00385223" w:rsidRPr="00A11592">
        <w:rPr>
          <w:b/>
          <w:sz w:val="22"/>
        </w:rPr>
        <w:t xml:space="preserve"> 2016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900" w:right="476" w:hanging="900"/>
        <w:jc w:val="center"/>
        <w:textAlignment w:val="baseline"/>
        <w:rPr>
          <w:b/>
          <w:sz w:val="22"/>
        </w:rPr>
      </w:pPr>
    </w:p>
    <w:p w:rsidR="00385223" w:rsidRPr="00A11592" w:rsidRDefault="00874630" w:rsidP="003852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2"/>
          <w:lang w:eastAsia="et-EE"/>
        </w:rPr>
      </w:pPr>
      <w:r w:rsidRPr="00A11592">
        <w:rPr>
          <w:rFonts w:eastAsia="Times New Roman"/>
          <w:b/>
          <w:color w:val="000000"/>
          <w:sz w:val="22"/>
          <w:lang w:eastAsia="et-EE"/>
        </w:rPr>
        <w:t xml:space="preserve">Лосси 3-307 </w:t>
      </w:r>
    </w:p>
    <w:p w:rsidR="00385223" w:rsidRPr="00A11592" w:rsidRDefault="00385223" w:rsidP="00385223">
      <w:pPr>
        <w:spacing w:after="120"/>
        <w:jc w:val="center"/>
        <w:rPr>
          <w:b/>
          <w:sz w:val="22"/>
        </w:rPr>
      </w:pPr>
    </w:p>
    <w:p w:rsidR="00385223" w:rsidRPr="00A11592" w:rsidRDefault="00F36C63" w:rsidP="00385223">
      <w:pPr>
        <w:rPr>
          <w:color w:val="000000"/>
          <w:sz w:val="22"/>
          <w:shd w:val="clear" w:color="auto" w:fill="FFFFFF"/>
          <w:lang w:val="ru-RU"/>
        </w:rPr>
      </w:pPr>
      <w:r w:rsidRPr="00A11592">
        <w:rPr>
          <w:b/>
          <w:sz w:val="22"/>
        </w:rPr>
        <w:t>10.3</w:t>
      </w:r>
      <w:r w:rsidR="004E42F9" w:rsidRPr="00A11592">
        <w:rPr>
          <w:b/>
          <w:sz w:val="22"/>
        </w:rPr>
        <w:t>0</w:t>
      </w:r>
      <w:r w:rsidR="00893F87" w:rsidRPr="00A11592">
        <w:rPr>
          <w:b/>
          <w:sz w:val="22"/>
        </w:rPr>
        <w:t>–</w:t>
      </w:r>
      <w:r w:rsidR="004E42F9" w:rsidRPr="00A11592">
        <w:rPr>
          <w:b/>
          <w:sz w:val="22"/>
        </w:rPr>
        <w:t>11.</w:t>
      </w:r>
      <w:r w:rsidR="004E42F9" w:rsidRPr="00A11592">
        <w:rPr>
          <w:b/>
          <w:sz w:val="22"/>
          <w:lang w:val="ru-RU"/>
        </w:rPr>
        <w:t>3</w:t>
      </w:r>
      <w:r w:rsidR="00385223" w:rsidRPr="00A11592">
        <w:rPr>
          <w:b/>
          <w:sz w:val="22"/>
        </w:rPr>
        <w:t xml:space="preserve">0 </w:t>
      </w:r>
      <w:r w:rsidR="004E42F9" w:rsidRPr="00A11592">
        <w:rPr>
          <w:sz w:val="22"/>
          <w:lang w:val="ru-RU"/>
        </w:rPr>
        <w:t>Наталия Азарова, Дмитрий Кузьмин (Москва). Презентация учебника «Поэзия»</w:t>
      </w:r>
      <w:r w:rsidR="008C5F7E" w:rsidRPr="00A11592">
        <w:rPr>
          <w:sz w:val="22"/>
          <w:lang w:val="ru-RU"/>
        </w:rPr>
        <w:t>.</w:t>
      </w:r>
    </w:p>
    <w:p w:rsidR="008C5F7E" w:rsidRPr="00A11592" w:rsidRDefault="008C5F7E" w:rsidP="008C5F7E">
      <w:pPr>
        <w:pStyle w:val="HTMLPreformatted"/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C5F7E" w:rsidRPr="00A11592" w:rsidRDefault="008C5F7E" w:rsidP="008C5F7E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11592">
        <w:rPr>
          <w:rFonts w:ascii="Times New Roman" w:hAnsi="Times New Roman" w:cs="Times New Roman"/>
          <w:b/>
          <w:sz w:val="22"/>
          <w:szCs w:val="22"/>
          <w:lang w:val="ru-RU"/>
        </w:rPr>
        <w:t>11.30–12.00</w:t>
      </w:r>
      <w:r w:rsidRPr="00A11592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>Всеволод Багно</w:t>
      </w:r>
      <w:r w:rsidRPr="00A11592">
        <w:rPr>
          <w:rFonts w:ascii="Times New Roman" w:hAnsi="Times New Roman" w:cs="Times New Roman"/>
          <w:sz w:val="22"/>
          <w:szCs w:val="22"/>
        </w:rPr>
        <w:t xml:space="preserve">, 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>Татьяна Мисникевич</w:t>
      </w:r>
      <w:r w:rsidRPr="00A11592">
        <w:rPr>
          <w:rFonts w:ascii="Times New Roman" w:hAnsi="Times New Roman" w:cs="Times New Roman"/>
          <w:sz w:val="22"/>
          <w:szCs w:val="22"/>
        </w:rPr>
        <w:t xml:space="preserve"> (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>Санкт-Петербург</w:t>
      </w:r>
      <w:r w:rsidRPr="00A11592">
        <w:rPr>
          <w:rFonts w:ascii="Times New Roman" w:hAnsi="Times New Roman" w:cs="Times New Roman"/>
          <w:sz w:val="22"/>
          <w:szCs w:val="22"/>
        </w:rPr>
        <w:t>).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 xml:space="preserve"> Фе</w:t>
      </w:r>
      <w:r w:rsidR="001407D9">
        <w:rPr>
          <w:rFonts w:ascii="Times New Roman" w:hAnsi="Times New Roman" w:cs="Times New Roman"/>
          <w:sz w:val="22"/>
          <w:szCs w:val="22"/>
          <w:lang w:val="ru-RU"/>
        </w:rPr>
        <w:t>дор Сологуб – переводчик Верлена</w:t>
      </w:r>
      <w:r w:rsidRPr="00A11592">
        <w:rPr>
          <w:rFonts w:ascii="Times New Roman" w:hAnsi="Times New Roman" w:cs="Times New Roman"/>
          <w:sz w:val="22"/>
          <w:szCs w:val="22"/>
          <w:lang w:val="ru-RU"/>
        </w:rPr>
        <w:t>: выбор стратегий.</w:t>
      </w:r>
    </w:p>
    <w:p w:rsidR="008C5F7E" w:rsidRPr="00A11592" w:rsidRDefault="008C5F7E" w:rsidP="008C5F7E">
      <w:pPr>
        <w:rPr>
          <w:b/>
          <w:sz w:val="22"/>
          <w:lang w:val="ru-RU"/>
        </w:rPr>
      </w:pPr>
    </w:p>
    <w:p w:rsidR="008C5F7E" w:rsidRPr="00A11592" w:rsidRDefault="008C5F7E" w:rsidP="008C5F7E">
      <w:pPr>
        <w:rPr>
          <w:sz w:val="22"/>
          <w:lang w:val="ru-RU"/>
        </w:rPr>
      </w:pPr>
      <w:r w:rsidRPr="00A11592">
        <w:rPr>
          <w:b/>
          <w:sz w:val="22"/>
          <w:lang w:val="ru-RU"/>
        </w:rPr>
        <w:t>12.00–12.30</w:t>
      </w:r>
      <w:r w:rsidRPr="00A11592">
        <w:rPr>
          <w:sz w:val="22"/>
          <w:lang w:val="en-US"/>
        </w:rPr>
        <w:t> </w:t>
      </w:r>
      <w:r w:rsidRPr="00A11592">
        <w:rPr>
          <w:b/>
          <w:sz w:val="22"/>
          <w:lang w:val="ru-RU"/>
        </w:rPr>
        <w:t xml:space="preserve"> </w:t>
      </w:r>
      <w:r w:rsidRPr="00A11592">
        <w:rPr>
          <w:sz w:val="22"/>
          <w:lang w:val="ru-RU"/>
        </w:rPr>
        <w:t>Мария Боровикова (Тарту). Бодлер в переводе Марины Цветаевой.</w:t>
      </w:r>
    </w:p>
    <w:p w:rsidR="008C5F7E" w:rsidRPr="00A11592" w:rsidRDefault="008C5F7E" w:rsidP="008C5F7E">
      <w:pPr>
        <w:rPr>
          <w:sz w:val="22"/>
        </w:rPr>
      </w:pPr>
    </w:p>
    <w:p w:rsidR="00385223" w:rsidRPr="00A11592" w:rsidRDefault="00385223" w:rsidP="00385223">
      <w:pPr>
        <w:ind w:firstLine="708"/>
        <w:rPr>
          <w:b/>
          <w:sz w:val="22"/>
        </w:rPr>
      </w:pPr>
    </w:p>
    <w:p w:rsidR="00385223" w:rsidRPr="00A11592" w:rsidRDefault="00385223" w:rsidP="00385223">
      <w:pPr>
        <w:rPr>
          <w:b/>
          <w:sz w:val="22"/>
        </w:rPr>
      </w:pP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900" w:right="625" w:hanging="900"/>
        <w:jc w:val="both"/>
        <w:textAlignment w:val="baseline"/>
        <w:rPr>
          <w:sz w:val="22"/>
        </w:rPr>
      </w:pPr>
    </w:p>
    <w:p w:rsidR="00385223" w:rsidRPr="00A11592" w:rsidRDefault="008C5F7E" w:rsidP="00385223">
      <w:pPr>
        <w:jc w:val="center"/>
        <w:rPr>
          <w:sz w:val="22"/>
          <w:lang w:val="ru-RU"/>
        </w:rPr>
      </w:pPr>
      <w:r w:rsidRPr="00A11592">
        <w:rPr>
          <w:b/>
          <w:sz w:val="22"/>
        </w:rPr>
        <w:t>12.</w:t>
      </w:r>
      <w:r w:rsidRPr="00A11592">
        <w:rPr>
          <w:b/>
          <w:sz w:val="22"/>
          <w:lang w:val="ru-RU"/>
        </w:rPr>
        <w:t>3</w:t>
      </w:r>
      <w:r w:rsidRPr="00A11592">
        <w:rPr>
          <w:b/>
          <w:sz w:val="22"/>
        </w:rPr>
        <w:t>0-1</w:t>
      </w:r>
      <w:r w:rsidRPr="00A11592">
        <w:rPr>
          <w:b/>
          <w:sz w:val="22"/>
          <w:lang w:val="ru-RU"/>
        </w:rPr>
        <w:t>3</w:t>
      </w:r>
      <w:r w:rsidR="00385223" w:rsidRPr="00A11592">
        <w:rPr>
          <w:b/>
          <w:sz w:val="22"/>
        </w:rPr>
        <w:t>.</w:t>
      </w:r>
      <w:r w:rsidRPr="00A11592">
        <w:rPr>
          <w:b/>
          <w:sz w:val="22"/>
          <w:lang w:val="ru-RU"/>
        </w:rPr>
        <w:t>0</w:t>
      </w:r>
      <w:r w:rsidR="00385223" w:rsidRPr="00A11592">
        <w:rPr>
          <w:b/>
          <w:sz w:val="22"/>
        </w:rPr>
        <w:t>0</w:t>
      </w:r>
      <w:r w:rsidRPr="00A11592">
        <w:rPr>
          <w:sz w:val="22"/>
        </w:rPr>
        <w:t>.</w:t>
      </w:r>
      <w:r w:rsidRPr="00A11592">
        <w:rPr>
          <w:sz w:val="22"/>
          <w:lang w:val="ru-RU"/>
        </w:rPr>
        <w:t xml:space="preserve">Кофе </w:t>
      </w:r>
    </w:p>
    <w:p w:rsidR="00385223" w:rsidRPr="00A11592" w:rsidRDefault="00385223" w:rsidP="00385223">
      <w:pPr>
        <w:jc w:val="center"/>
        <w:rPr>
          <w:b/>
          <w:sz w:val="22"/>
        </w:rPr>
      </w:pPr>
    </w:p>
    <w:p w:rsidR="001B08CA" w:rsidRPr="00A11592" w:rsidRDefault="000D6707" w:rsidP="001B08CA">
      <w:pPr>
        <w:pStyle w:val="NormalWeb"/>
        <w:shd w:val="clear" w:color="auto" w:fill="FFFFFF"/>
        <w:spacing w:before="0" w:after="0"/>
        <w:rPr>
          <w:sz w:val="22"/>
          <w:szCs w:val="22"/>
        </w:rPr>
      </w:pPr>
      <w:r>
        <w:rPr>
          <w:b/>
          <w:sz w:val="22"/>
        </w:rPr>
        <w:lastRenderedPageBreak/>
        <w:t>13.0</w:t>
      </w:r>
      <w:r w:rsidR="00385223" w:rsidRPr="00A11592">
        <w:rPr>
          <w:b/>
          <w:sz w:val="22"/>
        </w:rPr>
        <w:t>0–13.</w:t>
      </w:r>
      <w:r w:rsidRPr="000D6707">
        <w:rPr>
          <w:b/>
          <w:sz w:val="22"/>
        </w:rPr>
        <w:t>3</w:t>
      </w:r>
      <w:r w:rsidR="00385223" w:rsidRPr="000D6707">
        <w:rPr>
          <w:b/>
          <w:sz w:val="22"/>
        </w:rPr>
        <w:t>0</w:t>
      </w:r>
      <w:r w:rsidR="00A70C76" w:rsidRPr="00A70C76">
        <w:rPr>
          <w:sz w:val="22"/>
          <w:lang w:val="et-EE"/>
        </w:rPr>
        <w:t xml:space="preserve"> </w:t>
      </w:r>
      <w:r w:rsidR="00A70C76" w:rsidRPr="00A70C76">
        <w:rPr>
          <w:sz w:val="22"/>
        </w:rPr>
        <w:t>Сирье Купп</w:t>
      </w:r>
      <w:r w:rsidR="001C67CE">
        <w:rPr>
          <w:sz w:val="22"/>
          <w:lang w:val="et-EE"/>
        </w:rPr>
        <w:t>-C</w:t>
      </w:r>
      <w:r w:rsidR="001C67CE">
        <w:rPr>
          <w:sz w:val="22"/>
        </w:rPr>
        <w:t>азонов</w:t>
      </w:r>
      <w:r w:rsidR="00A70C76" w:rsidRPr="00A70C76">
        <w:rPr>
          <w:sz w:val="22"/>
        </w:rPr>
        <w:t xml:space="preserve"> (Тарту).</w:t>
      </w:r>
      <w:r w:rsidR="008C5F7E" w:rsidRPr="00A11592">
        <w:rPr>
          <w:b/>
          <w:sz w:val="22"/>
        </w:rPr>
        <w:t xml:space="preserve"> </w:t>
      </w:r>
      <w:r w:rsidR="001B08CA" w:rsidRPr="00A11592">
        <w:rPr>
          <w:sz w:val="22"/>
          <w:szCs w:val="22"/>
        </w:rPr>
        <w:t>О двух переводах</w:t>
      </w:r>
      <w:r w:rsidR="001B08CA" w:rsidRPr="00A11592">
        <w:rPr>
          <w:sz w:val="22"/>
          <w:szCs w:val="22"/>
          <w:lang w:val="et-EE"/>
        </w:rPr>
        <w:t xml:space="preserve"> </w:t>
      </w:r>
      <w:r w:rsidR="001B08CA" w:rsidRPr="00A11592">
        <w:rPr>
          <w:color w:val="222222"/>
          <w:sz w:val="22"/>
          <w:szCs w:val="22"/>
          <w:lang w:val="et-EE" w:eastAsia="et-EE"/>
        </w:rPr>
        <w:t xml:space="preserve"> </w:t>
      </w:r>
      <w:r w:rsidR="001B08CA" w:rsidRPr="00A11592">
        <w:rPr>
          <w:color w:val="222222"/>
          <w:sz w:val="22"/>
          <w:szCs w:val="22"/>
          <w:lang w:eastAsia="et-EE"/>
        </w:rPr>
        <w:t>романа М. Булгакова «Мастер и Маргарита»: вопрос цензуры</w:t>
      </w:r>
      <w:r w:rsidR="001B08CA">
        <w:rPr>
          <w:color w:val="222222"/>
          <w:sz w:val="22"/>
          <w:szCs w:val="22"/>
          <w:lang w:eastAsia="et-EE"/>
        </w:rPr>
        <w:t>.</w:t>
      </w:r>
    </w:p>
    <w:p w:rsidR="008C5F7E" w:rsidRPr="00A11592" w:rsidRDefault="008C5F7E" w:rsidP="008C5F7E">
      <w:pPr>
        <w:rPr>
          <w:sz w:val="22"/>
          <w:lang w:val="ru-RU"/>
        </w:rPr>
      </w:pPr>
    </w:p>
    <w:p w:rsidR="008C5F7E" w:rsidRPr="001407D9" w:rsidRDefault="000D6707" w:rsidP="008C5F7E">
      <w:pPr>
        <w:rPr>
          <w:szCs w:val="24"/>
          <w:lang w:val="ru-RU"/>
        </w:rPr>
      </w:pPr>
      <w:r>
        <w:rPr>
          <w:b/>
          <w:sz w:val="22"/>
        </w:rPr>
        <w:t>13.</w:t>
      </w:r>
      <w:r>
        <w:rPr>
          <w:b/>
          <w:sz w:val="22"/>
          <w:lang w:val="ru-RU"/>
        </w:rPr>
        <w:t>3</w:t>
      </w:r>
      <w:r>
        <w:rPr>
          <w:b/>
          <w:sz w:val="22"/>
        </w:rPr>
        <w:t>0–1</w:t>
      </w:r>
      <w:r>
        <w:rPr>
          <w:b/>
          <w:sz w:val="22"/>
          <w:lang w:val="ru-RU"/>
        </w:rPr>
        <w:t>4</w:t>
      </w:r>
      <w:r>
        <w:rPr>
          <w:b/>
          <w:sz w:val="22"/>
        </w:rPr>
        <w:t>.</w:t>
      </w:r>
      <w:r>
        <w:rPr>
          <w:b/>
          <w:sz w:val="22"/>
          <w:lang w:val="ru-RU"/>
        </w:rPr>
        <w:t>0</w:t>
      </w:r>
      <w:r w:rsidR="00385223" w:rsidRPr="00A11592">
        <w:rPr>
          <w:b/>
          <w:sz w:val="22"/>
        </w:rPr>
        <w:t>0</w:t>
      </w:r>
      <w:r w:rsidR="00385223" w:rsidRPr="00A11592">
        <w:rPr>
          <w:sz w:val="22"/>
        </w:rPr>
        <w:t> </w:t>
      </w:r>
      <w:r w:rsidR="008C5F7E" w:rsidRPr="00A11592">
        <w:rPr>
          <w:color w:val="222222"/>
          <w:sz w:val="22"/>
          <w:lang w:eastAsia="et-EE"/>
        </w:rPr>
        <w:t xml:space="preserve"> </w:t>
      </w:r>
      <w:r w:rsidR="008C5F7E" w:rsidRPr="00A11592">
        <w:rPr>
          <w:sz w:val="22"/>
          <w:lang w:val="ru-RU"/>
        </w:rPr>
        <w:t>Анна Веселко</w:t>
      </w:r>
      <w:r w:rsidR="008C5F7E" w:rsidRPr="00A11592">
        <w:rPr>
          <w:sz w:val="22"/>
        </w:rPr>
        <w:t xml:space="preserve"> (</w:t>
      </w:r>
      <w:r w:rsidR="008C5F7E" w:rsidRPr="00A11592">
        <w:rPr>
          <w:sz w:val="22"/>
          <w:lang w:val="ru-RU"/>
        </w:rPr>
        <w:t>Тарту</w:t>
      </w:r>
      <w:r w:rsidR="008C5F7E" w:rsidRPr="00A11592">
        <w:rPr>
          <w:sz w:val="22"/>
        </w:rPr>
        <w:t xml:space="preserve">). </w:t>
      </w:r>
      <w:r w:rsidR="001407D9" w:rsidRPr="001407D9">
        <w:rPr>
          <w:color w:val="000000"/>
          <w:szCs w:val="24"/>
          <w:shd w:val="clear" w:color="auto" w:fill="FFFFFF"/>
        </w:rPr>
        <w:t>Русская литература в эстонской школе советского периода: границы идеологии</w:t>
      </w:r>
      <w:r w:rsidR="001B08CA">
        <w:rPr>
          <w:color w:val="000000"/>
          <w:szCs w:val="24"/>
          <w:shd w:val="clear" w:color="auto" w:fill="FFFFFF"/>
          <w:lang w:val="ru-RU"/>
        </w:rPr>
        <w:t>.</w:t>
      </w:r>
      <w:r w:rsidR="001407D9" w:rsidRPr="001407D9">
        <w:rPr>
          <w:rStyle w:val="apple-converted-space"/>
          <w:color w:val="000000"/>
          <w:szCs w:val="24"/>
          <w:shd w:val="clear" w:color="auto" w:fill="FFFFFF"/>
        </w:rPr>
        <w:t> </w:t>
      </w:r>
    </w:p>
    <w:p w:rsidR="008C5F7E" w:rsidRPr="00A11592" w:rsidRDefault="008C5F7E" w:rsidP="008C5F7E">
      <w:pPr>
        <w:jc w:val="center"/>
        <w:rPr>
          <w:color w:val="222222"/>
          <w:sz w:val="22"/>
          <w:lang w:val="ru-RU" w:eastAsia="et-EE"/>
        </w:rPr>
      </w:pPr>
      <w:r w:rsidRPr="00A11592">
        <w:rPr>
          <w:sz w:val="22"/>
          <w:lang w:val="ru-RU"/>
        </w:rPr>
        <w:t>Дискуссия</w:t>
      </w:r>
    </w:p>
    <w:p w:rsidR="00385223" w:rsidRPr="00A11592" w:rsidRDefault="00385223" w:rsidP="008C5F7E">
      <w:pPr>
        <w:jc w:val="center"/>
        <w:rPr>
          <w:sz w:val="22"/>
        </w:rPr>
      </w:pPr>
    </w:p>
    <w:p w:rsidR="00093402" w:rsidRPr="00A11592" w:rsidRDefault="00093402" w:rsidP="00093402">
      <w:pPr>
        <w:jc w:val="center"/>
        <w:rPr>
          <w:sz w:val="22"/>
          <w:lang w:val="ru-RU"/>
        </w:rPr>
      </w:pPr>
      <w:r w:rsidRPr="00A11592">
        <w:rPr>
          <w:b/>
          <w:sz w:val="22"/>
        </w:rPr>
        <w:t>1</w:t>
      </w:r>
      <w:r w:rsidRPr="00A11592">
        <w:rPr>
          <w:b/>
          <w:sz w:val="22"/>
          <w:lang w:val="ru-RU"/>
        </w:rPr>
        <w:t>4</w:t>
      </w:r>
      <w:r w:rsidR="000D6707">
        <w:rPr>
          <w:b/>
          <w:sz w:val="22"/>
        </w:rPr>
        <w:t>.</w:t>
      </w:r>
      <w:r w:rsidR="000D6707">
        <w:rPr>
          <w:b/>
          <w:sz w:val="22"/>
          <w:lang w:val="ru-RU"/>
        </w:rPr>
        <w:t>3</w:t>
      </w:r>
      <w:r w:rsidRPr="00A11592">
        <w:rPr>
          <w:b/>
          <w:sz w:val="22"/>
        </w:rPr>
        <w:t>0–1</w:t>
      </w:r>
      <w:r w:rsidRPr="00A11592">
        <w:rPr>
          <w:b/>
          <w:sz w:val="22"/>
          <w:lang w:val="ru-RU"/>
        </w:rPr>
        <w:t>5</w:t>
      </w:r>
      <w:r w:rsidRPr="00A11592">
        <w:rPr>
          <w:b/>
          <w:sz w:val="22"/>
        </w:rPr>
        <w:t>.</w:t>
      </w:r>
      <w:r w:rsidR="000D6707">
        <w:rPr>
          <w:b/>
          <w:sz w:val="22"/>
          <w:lang w:val="ru-RU"/>
        </w:rPr>
        <w:t>3</w:t>
      </w:r>
      <w:r w:rsidRPr="00A11592">
        <w:rPr>
          <w:b/>
          <w:sz w:val="22"/>
        </w:rPr>
        <w:t>0</w:t>
      </w:r>
      <w:r w:rsidRPr="00A11592">
        <w:rPr>
          <w:b/>
          <w:sz w:val="22"/>
          <w:lang w:val="ru-RU"/>
        </w:rPr>
        <w:t xml:space="preserve"> </w:t>
      </w:r>
      <w:r w:rsidRPr="00A11592">
        <w:rPr>
          <w:sz w:val="22"/>
          <w:lang w:val="ru-RU"/>
        </w:rPr>
        <w:t>Обед</w:t>
      </w:r>
    </w:p>
    <w:p w:rsidR="00093402" w:rsidRPr="00A11592" w:rsidRDefault="00093402" w:rsidP="008C5F7E">
      <w:pPr>
        <w:jc w:val="both"/>
        <w:rPr>
          <w:b/>
          <w:sz w:val="22"/>
          <w:lang w:val="ru-RU"/>
        </w:rPr>
      </w:pPr>
    </w:p>
    <w:p w:rsidR="00385223" w:rsidRPr="00A11592" w:rsidRDefault="008C5F7E" w:rsidP="008C5F7E">
      <w:pPr>
        <w:jc w:val="both"/>
        <w:rPr>
          <w:sz w:val="22"/>
          <w:lang w:val="ru-RU"/>
        </w:rPr>
      </w:pPr>
      <w:r w:rsidRPr="00A11592">
        <w:rPr>
          <w:b/>
          <w:sz w:val="22"/>
        </w:rPr>
        <w:t>1</w:t>
      </w:r>
      <w:r w:rsidR="00093402" w:rsidRPr="00A11592">
        <w:rPr>
          <w:b/>
          <w:sz w:val="22"/>
          <w:lang w:val="ru-RU"/>
        </w:rPr>
        <w:t>5</w:t>
      </w:r>
      <w:r w:rsidR="000D6707">
        <w:rPr>
          <w:b/>
          <w:sz w:val="22"/>
        </w:rPr>
        <w:t>.</w:t>
      </w:r>
      <w:r w:rsidR="000D6707">
        <w:rPr>
          <w:b/>
          <w:sz w:val="22"/>
          <w:lang w:val="ru-RU"/>
        </w:rPr>
        <w:t>3</w:t>
      </w:r>
      <w:r w:rsidRPr="00A11592">
        <w:rPr>
          <w:b/>
          <w:sz w:val="22"/>
        </w:rPr>
        <w:t>0–1</w:t>
      </w:r>
      <w:r w:rsidR="00093402" w:rsidRPr="00A11592">
        <w:rPr>
          <w:b/>
          <w:sz w:val="22"/>
          <w:lang w:val="ru-RU"/>
        </w:rPr>
        <w:t>7</w:t>
      </w:r>
      <w:r w:rsidRPr="00A11592">
        <w:rPr>
          <w:b/>
          <w:sz w:val="22"/>
        </w:rPr>
        <w:t>.</w:t>
      </w:r>
      <w:r w:rsidR="000D6707">
        <w:rPr>
          <w:b/>
          <w:sz w:val="22"/>
          <w:lang w:val="ru-RU"/>
        </w:rPr>
        <w:t>3</w:t>
      </w:r>
      <w:r w:rsidRPr="00A11592">
        <w:rPr>
          <w:b/>
          <w:sz w:val="22"/>
        </w:rPr>
        <w:t>0</w:t>
      </w:r>
      <w:r w:rsidRPr="00A11592">
        <w:rPr>
          <w:sz w:val="22"/>
        </w:rPr>
        <w:t> </w:t>
      </w:r>
      <w:r w:rsidRPr="00A11592">
        <w:rPr>
          <w:sz w:val="22"/>
          <w:lang w:val="ru-RU"/>
        </w:rPr>
        <w:t>Экскурсия по Тарту</w:t>
      </w: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1641" w:hanging="1080"/>
        <w:jc w:val="both"/>
        <w:textAlignment w:val="baseline"/>
        <w:rPr>
          <w:sz w:val="22"/>
          <w:lang w:val="ru-RU"/>
        </w:rPr>
      </w:pPr>
    </w:p>
    <w:p w:rsidR="00385223" w:rsidRPr="00A11592" w:rsidRDefault="00385223" w:rsidP="00385223">
      <w:pPr>
        <w:overflowPunct w:val="0"/>
        <w:autoSpaceDE w:val="0"/>
        <w:autoSpaceDN w:val="0"/>
        <w:adjustRightInd w:val="0"/>
        <w:ind w:left="900" w:right="625" w:hanging="339"/>
        <w:textAlignment w:val="baseline"/>
        <w:rPr>
          <w:spacing w:val="-6"/>
          <w:sz w:val="22"/>
        </w:rPr>
      </w:pPr>
    </w:p>
    <w:p w:rsidR="00385223" w:rsidRPr="00A11592" w:rsidRDefault="00385223" w:rsidP="00385223">
      <w:pPr>
        <w:rPr>
          <w:sz w:val="22"/>
        </w:rPr>
      </w:pPr>
    </w:p>
    <w:p w:rsidR="00B70D06" w:rsidRPr="00A11592" w:rsidRDefault="00B70D06">
      <w:pPr>
        <w:rPr>
          <w:sz w:val="22"/>
        </w:rPr>
      </w:pPr>
    </w:p>
    <w:sectPr w:rsidR="00B70D06" w:rsidRPr="00A11592" w:rsidSect="00A0639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8C" w:rsidRDefault="00ED698C" w:rsidP="00797088">
      <w:r>
        <w:separator/>
      </w:r>
    </w:p>
  </w:endnote>
  <w:endnote w:type="continuationSeparator" w:id="0">
    <w:p w:rsidR="00ED698C" w:rsidRDefault="00ED698C" w:rsidP="0079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75" w:rsidRDefault="001275F9" w:rsidP="007865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5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1075" w:rsidRDefault="00ED698C" w:rsidP="00A063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75" w:rsidRDefault="001275F9" w:rsidP="007865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5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3F3">
      <w:rPr>
        <w:rStyle w:val="PageNumber"/>
        <w:noProof/>
      </w:rPr>
      <w:t>2</w:t>
    </w:r>
    <w:r>
      <w:rPr>
        <w:rStyle w:val="PageNumber"/>
      </w:rPr>
      <w:fldChar w:fldCharType="end"/>
    </w:r>
  </w:p>
  <w:p w:rsidR="00431075" w:rsidRDefault="00ED698C" w:rsidP="00A063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8C" w:rsidRDefault="00ED698C" w:rsidP="00797088">
      <w:r>
        <w:separator/>
      </w:r>
    </w:p>
  </w:footnote>
  <w:footnote w:type="continuationSeparator" w:id="0">
    <w:p w:rsidR="00ED698C" w:rsidRDefault="00ED698C" w:rsidP="0079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223"/>
    <w:rsid w:val="000223B0"/>
    <w:rsid w:val="00075DB7"/>
    <w:rsid w:val="00093402"/>
    <w:rsid w:val="000D2600"/>
    <w:rsid w:val="000D6707"/>
    <w:rsid w:val="001215B3"/>
    <w:rsid w:val="001275F9"/>
    <w:rsid w:val="001407D9"/>
    <w:rsid w:val="001B08CA"/>
    <w:rsid w:val="001C67CE"/>
    <w:rsid w:val="00280E9E"/>
    <w:rsid w:val="002944AF"/>
    <w:rsid w:val="00372E99"/>
    <w:rsid w:val="00385223"/>
    <w:rsid w:val="003C13F3"/>
    <w:rsid w:val="004A04D9"/>
    <w:rsid w:val="004E42F9"/>
    <w:rsid w:val="00503DCC"/>
    <w:rsid w:val="00542963"/>
    <w:rsid w:val="005455CB"/>
    <w:rsid w:val="005F14CB"/>
    <w:rsid w:val="006130AE"/>
    <w:rsid w:val="006346C3"/>
    <w:rsid w:val="00670CD8"/>
    <w:rsid w:val="006C422A"/>
    <w:rsid w:val="00797088"/>
    <w:rsid w:val="007D3107"/>
    <w:rsid w:val="007E6980"/>
    <w:rsid w:val="00874630"/>
    <w:rsid w:val="00893F87"/>
    <w:rsid w:val="008C5F7E"/>
    <w:rsid w:val="008D4F06"/>
    <w:rsid w:val="00973F21"/>
    <w:rsid w:val="009A6229"/>
    <w:rsid w:val="009D430F"/>
    <w:rsid w:val="00A11592"/>
    <w:rsid w:val="00A70C76"/>
    <w:rsid w:val="00AB0830"/>
    <w:rsid w:val="00AE50AC"/>
    <w:rsid w:val="00B5258B"/>
    <w:rsid w:val="00B70D06"/>
    <w:rsid w:val="00BC7B6E"/>
    <w:rsid w:val="00BD781D"/>
    <w:rsid w:val="00C44255"/>
    <w:rsid w:val="00D50C40"/>
    <w:rsid w:val="00ED698C"/>
    <w:rsid w:val="00F148A5"/>
    <w:rsid w:val="00F36C63"/>
    <w:rsid w:val="00F97914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E30C"/>
  <w15:docId w15:val="{B07CB314-4313-4C29-9AE5-6FF9C87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522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5223"/>
    <w:pPr>
      <w:suppressAutoHyphens/>
      <w:spacing w:before="280" w:after="280"/>
    </w:pPr>
    <w:rPr>
      <w:rFonts w:eastAsia="Times New Roman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rsid w:val="00385223"/>
    <w:pPr>
      <w:tabs>
        <w:tab w:val="center" w:pos="4536"/>
        <w:tab w:val="right" w:pos="9072"/>
      </w:tabs>
    </w:pPr>
    <w:rPr>
      <w:rFonts w:cs="Mangal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385223"/>
    <w:rPr>
      <w:rFonts w:ascii="Times New Roman" w:eastAsia="Calibri" w:hAnsi="Times New Roman" w:cs="Mangal"/>
      <w:sz w:val="24"/>
      <w:szCs w:val="20"/>
      <w:lang w:bidi="hi-IN"/>
    </w:rPr>
  </w:style>
  <w:style w:type="character" w:styleId="PageNumber">
    <w:name w:val="page number"/>
    <w:uiPriority w:val="99"/>
    <w:rsid w:val="00385223"/>
    <w:rPr>
      <w:rFonts w:cs="Times New Roman"/>
    </w:rPr>
  </w:style>
  <w:style w:type="character" w:customStyle="1" w:styleId="apple-converted-space">
    <w:name w:val="apple-converted-space"/>
    <w:basedOn w:val="DefaultParagraphFont"/>
    <w:rsid w:val="0038522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5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Mangal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5223"/>
    <w:rPr>
      <w:rFonts w:ascii="Courier New" w:eastAsia="Times New Roman" w:hAnsi="Courier New" w:cs="Mangal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961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lpild</dc:creator>
  <cp:lastModifiedBy>Maria</cp:lastModifiedBy>
  <cp:revision>10</cp:revision>
  <dcterms:created xsi:type="dcterms:W3CDTF">2016-11-03T12:34:00Z</dcterms:created>
  <dcterms:modified xsi:type="dcterms:W3CDTF">2016-11-08T09:26:00Z</dcterms:modified>
</cp:coreProperties>
</file>